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6D63" w14:textId="77777777" w:rsidR="00396A71" w:rsidRDefault="00BD5D96">
      <w:r>
        <w:rPr>
          <w:noProof/>
        </w:rPr>
        <mc:AlternateContent>
          <mc:Choice Requires="wps">
            <w:drawing>
              <wp:anchor distT="0" distB="0" distL="114300" distR="114300" simplePos="0" relativeHeight="251658240" behindDoc="0" locked="0" layoutInCell="1" hidden="0" allowOverlap="1" wp14:anchorId="4B8C3D7B" wp14:editId="5E1F7CE9">
                <wp:simplePos x="0" y="0"/>
                <wp:positionH relativeFrom="column">
                  <wp:posOffset>-342899</wp:posOffset>
                </wp:positionH>
                <wp:positionV relativeFrom="paragraph">
                  <wp:posOffset>-546099</wp:posOffset>
                </wp:positionV>
                <wp:extent cx="4664075" cy="2864668"/>
                <wp:effectExtent l="0" t="0" r="0" b="0"/>
                <wp:wrapNone/>
                <wp:docPr id="29" name="Rectangle 29"/>
                <wp:cNvGraphicFramePr/>
                <a:graphic xmlns:a="http://schemas.openxmlformats.org/drawingml/2006/main">
                  <a:graphicData uri="http://schemas.microsoft.com/office/word/2010/wordprocessingShape">
                    <wps:wsp>
                      <wps:cNvSpPr/>
                      <wps:spPr>
                        <a:xfrm>
                          <a:off x="3052063" y="2385766"/>
                          <a:ext cx="4587875" cy="2788468"/>
                        </a:xfrm>
                        <a:prstGeom prst="rect">
                          <a:avLst/>
                        </a:prstGeom>
                        <a:noFill/>
                        <a:ln w="76200" cap="flat" cmpd="sng">
                          <a:solidFill>
                            <a:srgbClr val="7030A0"/>
                          </a:solidFill>
                          <a:prstDash val="solid"/>
                          <a:miter lim="800000"/>
                          <a:headEnd type="none" w="sm" len="sm"/>
                          <a:tailEnd type="none" w="sm" len="sm"/>
                        </a:ln>
                      </wps:spPr>
                      <wps:txbx>
                        <w:txbxContent>
                          <w:p w14:paraId="4A218EBF" w14:textId="77777777" w:rsidR="00396A71" w:rsidRPr="00DA24B9" w:rsidRDefault="00BD5D96">
                            <w:pPr>
                              <w:spacing w:after="0" w:line="240" w:lineRule="auto"/>
                              <w:jc w:val="center"/>
                              <w:textDirection w:val="btLr"/>
                              <w:rPr>
                                <w:rFonts w:ascii="Arial" w:hAnsi="Arial" w:cs="Arial"/>
                                <w:color w:val="000000" w:themeColor="text1"/>
                              </w:rPr>
                            </w:pPr>
                            <w:r w:rsidRPr="00DA24B9">
                              <w:rPr>
                                <w:rFonts w:ascii="Arial" w:hAnsi="Arial" w:cs="Arial"/>
                                <w:b/>
                                <w:color w:val="000000" w:themeColor="text1"/>
                                <w:sz w:val="40"/>
                              </w:rPr>
                              <w:t>Science</w:t>
                            </w:r>
                          </w:p>
                          <w:p w14:paraId="7E7727D0" w14:textId="77777777" w:rsidR="00DA24B9" w:rsidRDefault="00DA24B9">
                            <w:pPr>
                              <w:spacing w:line="258" w:lineRule="auto"/>
                              <w:textDirection w:val="btLr"/>
                              <w:rPr>
                                <w:rFonts w:ascii="Arial" w:hAnsi="Arial" w:cs="Arial"/>
                                <w:b/>
                                <w:color w:val="000000" w:themeColor="text1"/>
                                <w:sz w:val="28"/>
                              </w:rPr>
                            </w:pPr>
                            <w:r>
                              <w:rPr>
                                <w:rFonts w:ascii="Arial" w:hAnsi="Arial" w:cs="Arial"/>
                                <w:b/>
                                <w:color w:val="000000" w:themeColor="text1"/>
                                <w:sz w:val="28"/>
                              </w:rPr>
                              <w:t>Sound</w:t>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p>
                          <w:p w14:paraId="21FD407B" w14:textId="7F551798" w:rsidR="00DA24B9" w:rsidRPr="00DA24B9" w:rsidRDefault="00BD5D96" w:rsidP="00DA24B9">
                            <w:pPr>
                              <w:pStyle w:val="ListParagraph"/>
                              <w:numPr>
                                <w:ilvl w:val="0"/>
                                <w:numId w:val="3"/>
                              </w:numPr>
                              <w:spacing w:line="258" w:lineRule="auto"/>
                              <w:textDirection w:val="btLr"/>
                              <w:rPr>
                                <w:rFonts w:ascii="Arial" w:hAnsi="Arial" w:cs="Arial"/>
                                <w:color w:val="000000" w:themeColor="text1"/>
                                <w:sz w:val="20"/>
                                <w:szCs w:val="20"/>
                                <w:highlight w:val="white"/>
                              </w:rPr>
                            </w:pPr>
                            <w:r w:rsidRPr="00DA24B9">
                              <w:rPr>
                                <w:rFonts w:ascii="Arial" w:hAnsi="Arial" w:cs="Arial"/>
                                <w:color w:val="000000" w:themeColor="text1"/>
                                <w:sz w:val="20"/>
                                <w:szCs w:val="20"/>
                                <w:highlight w:val="white"/>
                              </w:rPr>
                              <w:t>Identify how sounds are made, associating some of them with som</w:t>
                            </w:r>
                            <w:r w:rsidR="00DA24B9" w:rsidRPr="00DA24B9">
                              <w:rPr>
                                <w:rFonts w:ascii="Arial" w:hAnsi="Arial" w:cs="Arial"/>
                                <w:color w:val="000000" w:themeColor="text1"/>
                                <w:sz w:val="20"/>
                                <w:szCs w:val="20"/>
                                <w:highlight w:val="white"/>
                              </w:rPr>
                              <w:t>ething vibrating</w:t>
                            </w:r>
                          </w:p>
                          <w:p w14:paraId="45D75B9A" w14:textId="77777777" w:rsidR="00DA24B9" w:rsidRPr="00DA24B9" w:rsidRDefault="00BD5D96" w:rsidP="00DA24B9">
                            <w:pPr>
                              <w:pStyle w:val="ListParagraph"/>
                              <w:numPr>
                                <w:ilvl w:val="0"/>
                                <w:numId w:val="3"/>
                              </w:numPr>
                              <w:spacing w:line="258" w:lineRule="auto"/>
                              <w:textDirection w:val="btLr"/>
                              <w:rPr>
                                <w:rFonts w:ascii="Arial" w:hAnsi="Arial" w:cs="Arial"/>
                                <w:color w:val="000000" w:themeColor="text1"/>
                                <w:sz w:val="20"/>
                                <w:szCs w:val="20"/>
                              </w:rPr>
                            </w:pPr>
                            <w:r w:rsidRPr="00DA24B9">
                              <w:rPr>
                                <w:rFonts w:ascii="Arial" w:hAnsi="Arial" w:cs="Arial"/>
                                <w:color w:val="000000" w:themeColor="text1"/>
                                <w:sz w:val="20"/>
                                <w:szCs w:val="20"/>
                              </w:rPr>
                              <w:t>Recognise that vibrations from sounds travel through a medium to the ear</w:t>
                            </w:r>
                          </w:p>
                          <w:p w14:paraId="54082E18" w14:textId="77777777" w:rsidR="00DA24B9" w:rsidRPr="00DA24B9" w:rsidRDefault="00BD5D96" w:rsidP="00DA24B9">
                            <w:pPr>
                              <w:pStyle w:val="ListParagraph"/>
                              <w:numPr>
                                <w:ilvl w:val="0"/>
                                <w:numId w:val="3"/>
                              </w:numPr>
                              <w:spacing w:line="258" w:lineRule="auto"/>
                              <w:textDirection w:val="btLr"/>
                              <w:rPr>
                                <w:rFonts w:ascii="Arial" w:hAnsi="Arial" w:cs="Arial"/>
                                <w:color w:val="000000" w:themeColor="text1"/>
                                <w:sz w:val="20"/>
                                <w:szCs w:val="20"/>
                              </w:rPr>
                            </w:pPr>
                            <w:r w:rsidRPr="00DA24B9">
                              <w:rPr>
                                <w:rFonts w:ascii="Arial" w:hAnsi="Arial" w:cs="Arial"/>
                                <w:color w:val="000000" w:themeColor="text1"/>
                                <w:sz w:val="20"/>
                                <w:szCs w:val="20"/>
                              </w:rPr>
                              <w:t>Recognise that sounds get fainter as the distance from the sound source increases.</w:t>
                            </w:r>
                          </w:p>
                          <w:p w14:paraId="0B732223" w14:textId="77777777" w:rsidR="00DA24B9" w:rsidRPr="00DA24B9" w:rsidRDefault="00DA24B9" w:rsidP="00DA24B9">
                            <w:pPr>
                              <w:pStyle w:val="ListParagraph"/>
                              <w:numPr>
                                <w:ilvl w:val="0"/>
                                <w:numId w:val="3"/>
                              </w:numPr>
                              <w:spacing w:line="258" w:lineRule="auto"/>
                              <w:textDirection w:val="btLr"/>
                              <w:rPr>
                                <w:rFonts w:ascii="Arial" w:hAnsi="Arial" w:cs="Arial"/>
                                <w:color w:val="000000" w:themeColor="text1"/>
                                <w:sz w:val="20"/>
                                <w:szCs w:val="20"/>
                              </w:rPr>
                            </w:pPr>
                            <w:r w:rsidRPr="00DA24B9">
                              <w:rPr>
                                <w:rFonts w:ascii="Arial" w:hAnsi="Arial" w:cs="Arial"/>
                                <w:color w:val="000000" w:themeColor="text1"/>
                                <w:sz w:val="20"/>
                                <w:szCs w:val="20"/>
                              </w:rPr>
                              <w:t>Find</w:t>
                            </w:r>
                            <w:r w:rsidR="00BD5D96" w:rsidRPr="00DA24B9">
                              <w:rPr>
                                <w:rFonts w:ascii="Arial" w:hAnsi="Arial" w:cs="Arial"/>
                                <w:color w:val="000000" w:themeColor="text1"/>
                                <w:sz w:val="20"/>
                                <w:szCs w:val="20"/>
                              </w:rPr>
                              <w:t xml:space="preserve"> patterns between the pitch of a sound and features of the object that produced it.</w:t>
                            </w:r>
                          </w:p>
                          <w:p w14:paraId="6C446ACD" w14:textId="77777777" w:rsidR="00DA24B9" w:rsidRPr="00DA24B9" w:rsidRDefault="00BD5D96" w:rsidP="00DA24B9">
                            <w:pPr>
                              <w:pStyle w:val="ListParagraph"/>
                              <w:numPr>
                                <w:ilvl w:val="0"/>
                                <w:numId w:val="3"/>
                              </w:numPr>
                              <w:spacing w:line="258" w:lineRule="auto"/>
                              <w:textDirection w:val="btLr"/>
                              <w:rPr>
                                <w:rFonts w:ascii="Arial" w:hAnsi="Arial" w:cs="Arial"/>
                                <w:color w:val="000000" w:themeColor="text1"/>
                                <w:sz w:val="20"/>
                                <w:szCs w:val="20"/>
                              </w:rPr>
                            </w:pPr>
                            <w:r w:rsidRPr="00DA24B9">
                              <w:rPr>
                                <w:rFonts w:ascii="Arial" w:hAnsi="Arial" w:cs="Arial"/>
                                <w:color w:val="000000" w:themeColor="text1"/>
                                <w:sz w:val="20"/>
                                <w:szCs w:val="20"/>
                              </w:rPr>
                              <w:t>Find patterns between the volume of a sound and the strength of the vibrations that produced it.</w:t>
                            </w:r>
                          </w:p>
                          <w:p w14:paraId="046E22DC" w14:textId="10CD968C" w:rsidR="00396A71" w:rsidRPr="00DA24B9" w:rsidRDefault="00BD5D96" w:rsidP="00DA24B9">
                            <w:pPr>
                              <w:pStyle w:val="ListParagraph"/>
                              <w:numPr>
                                <w:ilvl w:val="0"/>
                                <w:numId w:val="3"/>
                              </w:numPr>
                              <w:spacing w:line="258" w:lineRule="auto"/>
                              <w:textDirection w:val="btLr"/>
                              <w:rPr>
                                <w:rFonts w:ascii="Arial" w:hAnsi="Arial" w:cs="Arial"/>
                                <w:color w:val="000000" w:themeColor="text1"/>
                              </w:rPr>
                            </w:pPr>
                            <w:r w:rsidRPr="00DA24B9">
                              <w:rPr>
                                <w:rFonts w:ascii="Arial" w:hAnsi="Arial" w:cs="Arial"/>
                                <w:color w:val="000000" w:themeColor="text1"/>
                                <w:sz w:val="20"/>
                                <w:szCs w:val="20"/>
                                <w:highlight w:val="white"/>
                              </w:rPr>
                              <w:t>Recognise that vibrations from sounds travel through a medium to the ear.</w:t>
                            </w:r>
                          </w:p>
                          <w:p w14:paraId="103C13DD" w14:textId="77777777" w:rsidR="00396A71" w:rsidRPr="00DA24B9" w:rsidRDefault="00396A71">
                            <w:pPr>
                              <w:spacing w:after="150" w:line="240" w:lineRule="auto"/>
                              <w:textDirection w:val="btLr"/>
                              <w:rPr>
                                <w:rFonts w:ascii="Arial" w:hAnsi="Arial" w:cs="Arial"/>
                                <w:color w:val="000000" w:themeColor="text1"/>
                              </w:rPr>
                            </w:pPr>
                          </w:p>
                          <w:p w14:paraId="6BD2B2C4" w14:textId="77777777" w:rsidR="00396A71" w:rsidRPr="00DA24B9" w:rsidRDefault="00396A71">
                            <w:pPr>
                              <w:spacing w:after="0" w:line="240" w:lineRule="auto"/>
                              <w:textDirection w:val="btLr"/>
                              <w:rPr>
                                <w:rFonts w:ascii="Arial" w:hAnsi="Arial" w:cs="Arial"/>
                                <w:color w:val="000000" w:themeColor="text1"/>
                              </w:rPr>
                            </w:pPr>
                          </w:p>
                        </w:txbxContent>
                      </wps:txbx>
                      <wps:bodyPr spcFirstLastPara="1" wrap="square" lIns="91425" tIns="91425" rIns="91425" bIns="91425" anchor="t" anchorCtr="0">
                        <a:noAutofit/>
                      </wps:bodyPr>
                    </wps:wsp>
                  </a:graphicData>
                </a:graphic>
              </wp:anchor>
            </w:drawing>
          </mc:Choice>
          <mc:Fallback>
            <w:pict>
              <v:rect w14:anchorId="4B8C3D7B" id="Rectangle 29" o:spid="_x0000_s1026" style="position:absolute;margin-left:-27pt;margin-top:-43pt;width:367.25pt;height:22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" filled="f" strokecolor="#7030a0" strokeweight="6pt">
                <v:stroke startarrowwidth="narrow" startarrowlength="short" endarrowwidth="narrow" endarrowlength="short"/>
                <v:textbox inset="2.53958mm,2.53958mm,2.53958mm,2.53958mm">
                  <w:txbxContent>
                    <w:p w14:paraId="4A218EBF" w14:textId="77777777" w:rsidR="00396A71" w:rsidRPr="00DA24B9" w:rsidRDefault="00BD5D96">
                      <w:pPr>
                        <w:spacing w:after="0" w:line="240" w:lineRule="auto"/>
                        <w:jc w:val="center"/>
                        <w:textDirection w:val="btLr"/>
                        <w:rPr>
                          <w:rFonts w:ascii="Arial" w:hAnsi="Arial" w:cs="Arial"/>
                          <w:color w:val="000000" w:themeColor="text1"/>
                        </w:rPr>
                      </w:pPr>
                      <w:r w:rsidRPr="00DA24B9">
                        <w:rPr>
                          <w:rFonts w:ascii="Arial" w:hAnsi="Arial" w:cs="Arial"/>
                          <w:b/>
                          <w:color w:val="000000" w:themeColor="text1"/>
                          <w:sz w:val="40"/>
                        </w:rPr>
                        <w:t>Science</w:t>
                      </w:r>
                    </w:p>
                    <w:p w14:paraId="7E7727D0" w14:textId="77777777" w:rsidR="00DA24B9" w:rsidRDefault="00DA24B9">
                      <w:pPr>
                        <w:spacing w:line="258" w:lineRule="auto"/>
                        <w:textDirection w:val="btLr"/>
                        <w:rPr>
                          <w:rFonts w:ascii="Arial" w:hAnsi="Arial" w:cs="Arial"/>
                          <w:b/>
                          <w:color w:val="000000" w:themeColor="text1"/>
                          <w:sz w:val="28"/>
                        </w:rPr>
                      </w:pPr>
                      <w:r>
                        <w:rPr>
                          <w:rFonts w:ascii="Arial" w:hAnsi="Arial" w:cs="Arial"/>
                          <w:b/>
                          <w:color w:val="000000" w:themeColor="text1"/>
                          <w:sz w:val="28"/>
                        </w:rPr>
                        <w:t>Sound</w:t>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r>
                    </w:p>
                    <w:p w14:paraId="21FD407B" w14:textId="7F551798" w:rsidR="00DA24B9" w:rsidRPr="00DA24B9" w:rsidRDefault="00BD5D96" w:rsidP="00DA24B9">
                      <w:pPr>
                        <w:pStyle w:val="ListParagraph"/>
                        <w:numPr>
                          <w:ilvl w:val="0"/>
                          <w:numId w:val="3"/>
                        </w:numPr>
                        <w:spacing w:line="258" w:lineRule="auto"/>
                        <w:textDirection w:val="btLr"/>
                        <w:rPr>
                          <w:rFonts w:ascii="Arial" w:hAnsi="Arial" w:cs="Arial"/>
                          <w:color w:val="000000" w:themeColor="text1"/>
                          <w:sz w:val="20"/>
                          <w:szCs w:val="20"/>
                          <w:highlight w:val="white"/>
                        </w:rPr>
                      </w:pPr>
                      <w:r w:rsidRPr="00DA24B9">
                        <w:rPr>
                          <w:rFonts w:ascii="Arial" w:hAnsi="Arial" w:cs="Arial"/>
                          <w:color w:val="000000" w:themeColor="text1"/>
                          <w:sz w:val="20"/>
                          <w:szCs w:val="20"/>
                          <w:highlight w:val="white"/>
                        </w:rPr>
                        <w:t>Identify how sounds are made, associating some of them with som</w:t>
                      </w:r>
                      <w:r w:rsidR="00DA24B9" w:rsidRPr="00DA24B9">
                        <w:rPr>
                          <w:rFonts w:ascii="Arial" w:hAnsi="Arial" w:cs="Arial"/>
                          <w:color w:val="000000" w:themeColor="text1"/>
                          <w:sz w:val="20"/>
                          <w:szCs w:val="20"/>
                          <w:highlight w:val="white"/>
                        </w:rPr>
                        <w:t>ething vibrating</w:t>
                      </w:r>
                    </w:p>
                    <w:p w14:paraId="45D75B9A" w14:textId="77777777" w:rsidR="00DA24B9" w:rsidRPr="00DA24B9" w:rsidRDefault="00BD5D96" w:rsidP="00DA24B9">
                      <w:pPr>
                        <w:pStyle w:val="ListParagraph"/>
                        <w:numPr>
                          <w:ilvl w:val="0"/>
                          <w:numId w:val="3"/>
                        </w:numPr>
                        <w:spacing w:line="258" w:lineRule="auto"/>
                        <w:textDirection w:val="btLr"/>
                        <w:rPr>
                          <w:rFonts w:ascii="Arial" w:hAnsi="Arial" w:cs="Arial"/>
                          <w:color w:val="000000" w:themeColor="text1"/>
                          <w:sz w:val="20"/>
                          <w:szCs w:val="20"/>
                        </w:rPr>
                      </w:pPr>
                      <w:r w:rsidRPr="00DA24B9">
                        <w:rPr>
                          <w:rFonts w:ascii="Arial" w:hAnsi="Arial" w:cs="Arial"/>
                          <w:color w:val="000000" w:themeColor="text1"/>
                          <w:sz w:val="20"/>
                          <w:szCs w:val="20"/>
                        </w:rPr>
                        <w:t>Recognise that vibrations from sounds travel through a medium to the ear</w:t>
                      </w:r>
                    </w:p>
                    <w:p w14:paraId="54082E18" w14:textId="77777777" w:rsidR="00DA24B9" w:rsidRPr="00DA24B9" w:rsidRDefault="00BD5D96" w:rsidP="00DA24B9">
                      <w:pPr>
                        <w:pStyle w:val="ListParagraph"/>
                        <w:numPr>
                          <w:ilvl w:val="0"/>
                          <w:numId w:val="3"/>
                        </w:numPr>
                        <w:spacing w:line="258" w:lineRule="auto"/>
                        <w:textDirection w:val="btLr"/>
                        <w:rPr>
                          <w:rFonts w:ascii="Arial" w:hAnsi="Arial" w:cs="Arial"/>
                          <w:color w:val="000000" w:themeColor="text1"/>
                          <w:sz w:val="20"/>
                          <w:szCs w:val="20"/>
                        </w:rPr>
                      </w:pPr>
                      <w:r w:rsidRPr="00DA24B9">
                        <w:rPr>
                          <w:rFonts w:ascii="Arial" w:hAnsi="Arial" w:cs="Arial"/>
                          <w:color w:val="000000" w:themeColor="text1"/>
                          <w:sz w:val="20"/>
                          <w:szCs w:val="20"/>
                        </w:rPr>
                        <w:t>Recognise that sounds get fainter as the distance from the sound source increases.</w:t>
                      </w:r>
                    </w:p>
                    <w:p w14:paraId="0B732223" w14:textId="77777777" w:rsidR="00DA24B9" w:rsidRPr="00DA24B9" w:rsidRDefault="00DA24B9" w:rsidP="00DA24B9">
                      <w:pPr>
                        <w:pStyle w:val="ListParagraph"/>
                        <w:numPr>
                          <w:ilvl w:val="0"/>
                          <w:numId w:val="3"/>
                        </w:numPr>
                        <w:spacing w:line="258" w:lineRule="auto"/>
                        <w:textDirection w:val="btLr"/>
                        <w:rPr>
                          <w:rFonts w:ascii="Arial" w:hAnsi="Arial" w:cs="Arial"/>
                          <w:color w:val="000000" w:themeColor="text1"/>
                          <w:sz w:val="20"/>
                          <w:szCs w:val="20"/>
                        </w:rPr>
                      </w:pPr>
                      <w:r w:rsidRPr="00DA24B9">
                        <w:rPr>
                          <w:rFonts w:ascii="Arial" w:hAnsi="Arial" w:cs="Arial"/>
                          <w:color w:val="000000" w:themeColor="text1"/>
                          <w:sz w:val="20"/>
                          <w:szCs w:val="20"/>
                        </w:rPr>
                        <w:t>Find</w:t>
                      </w:r>
                      <w:r w:rsidR="00BD5D96" w:rsidRPr="00DA24B9">
                        <w:rPr>
                          <w:rFonts w:ascii="Arial" w:hAnsi="Arial" w:cs="Arial"/>
                          <w:color w:val="000000" w:themeColor="text1"/>
                          <w:sz w:val="20"/>
                          <w:szCs w:val="20"/>
                        </w:rPr>
                        <w:t xml:space="preserve"> patterns between the pitch of a sound and features of the object that produced it.</w:t>
                      </w:r>
                    </w:p>
                    <w:p w14:paraId="6C446ACD" w14:textId="77777777" w:rsidR="00DA24B9" w:rsidRPr="00DA24B9" w:rsidRDefault="00BD5D96" w:rsidP="00DA24B9">
                      <w:pPr>
                        <w:pStyle w:val="ListParagraph"/>
                        <w:numPr>
                          <w:ilvl w:val="0"/>
                          <w:numId w:val="3"/>
                        </w:numPr>
                        <w:spacing w:line="258" w:lineRule="auto"/>
                        <w:textDirection w:val="btLr"/>
                        <w:rPr>
                          <w:rFonts w:ascii="Arial" w:hAnsi="Arial" w:cs="Arial"/>
                          <w:color w:val="000000" w:themeColor="text1"/>
                          <w:sz w:val="20"/>
                          <w:szCs w:val="20"/>
                        </w:rPr>
                      </w:pPr>
                      <w:r w:rsidRPr="00DA24B9">
                        <w:rPr>
                          <w:rFonts w:ascii="Arial" w:hAnsi="Arial" w:cs="Arial"/>
                          <w:color w:val="000000" w:themeColor="text1"/>
                          <w:sz w:val="20"/>
                          <w:szCs w:val="20"/>
                        </w:rPr>
                        <w:t>Find patterns between the volume of a sound and the strength of the vibrations that produced it.</w:t>
                      </w:r>
                    </w:p>
                    <w:p w14:paraId="046E22DC" w14:textId="10CD968C" w:rsidR="00396A71" w:rsidRPr="00DA24B9" w:rsidRDefault="00BD5D96" w:rsidP="00DA24B9">
                      <w:pPr>
                        <w:pStyle w:val="ListParagraph"/>
                        <w:numPr>
                          <w:ilvl w:val="0"/>
                          <w:numId w:val="3"/>
                        </w:numPr>
                        <w:spacing w:line="258" w:lineRule="auto"/>
                        <w:textDirection w:val="btLr"/>
                        <w:rPr>
                          <w:rFonts w:ascii="Arial" w:hAnsi="Arial" w:cs="Arial"/>
                          <w:color w:val="000000" w:themeColor="text1"/>
                        </w:rPr>
                      </w:pPr>
                      <w:r w:rsidRPr="00DA24B9">
                        <w:rPr>
                          <w:rFonts w:ascii="Arial" w:hAnsi="Arial" w:cs="Arial"/>
                          <w:color w:val="000000" w:themeColor="text1"/>
                          <w:sz w:val="20"/>
                          <w:szCs w:val="20"/>
                          <w:highlight w:val="white"/>
                        </w:rPr>
                        <w:t>Recognise that vibrations from sounds travel through a medium to the ear.</w:t>
                      </w:r>
                    </w:p>
                    <w:p w14:paraId="103C13DD" w14:textId="77777777" w:rsidR="00396A71" w:rsidRPr="00DA24B9" w:rsidRDefault="00396A71">
                      <w:pPr>
                        <w:spacing w:after="150" w:line="240" w:lineRule="auto"/>
                        <w:textDirection w:val="btLr"/>
                        <w:rPr>
                          <w:rFonts w:ascii="Arial" w:hAnsi="Arial" w:cs="Arial"/>
                          <w:color w:val="000000" w:themeColor="text1"/>
                        </w:rPr>
                      </w:pPr>
                    </w:p>
                    <w:p w14:paraId="6BD2B2C4" w14:textId="77777777" w:rsidR="00396A71" w:rsidRPr="00DA24B9" w:rsidRDefault="00396A71">
                      <w:pPr>
                        <w:spacing w:after="0" w:line="240" w:lineRule="auto"/>
                        <w:textDirection w:val="btLr"/>
                        <w:rPr>
                          <w:rFonts w:ascii="Arial" w:hAnsi="Arial" w:cs="Arial"/>
                          <w:color w:val="000000" w:themeColor="text1"/>
                        </w:rP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907DFB1" wp14:editId="3E1D7C77">
                <wp:simplePos x="0" y="0"/>
                <wp:positionH relativeFrom="column">
                  <wp:posOffset>4457700</wp:posOffset>
                </wp:positionH>
                <wp:positionV relativeFrom="paragraph">
                  <wp:posOffset>-609599</wp:posOffset>
                </wp:positionV>
                <wp:extent cx="4664075" cy="3118165"/>
                <wp:effectExtent l="0" t="0" r="0" b="0"/>
                <wp:wrapNone/>
                <wp:docPr id="27" name="Rectangle 27"/>
                <wp:cNvGraphicFramePr/>
                <a:graphic xmlns:a="http://schemas.openxmlformats.org/drawingml/2006/main">
                  <a:graphicData uri="http://schemas.microsoft.com/office/word/2010/wordprocessingShape">
                    <wps:wsp>
                      <wps:cNvSpPr/>
                      <wps:spPr>
                        <a:xfrm>
                          <a:off x="3052063" y="2259018"/>
                          <a:ext cx="4587875" cy="3041965"/>
                        </a:xfrm>
                        <a:prstGeom prst="rect">
                          <a:avLst/>
                        </a:prstGeom>
                        <a:noFill/>
                        <a:ln w="76200" cap="flat" cmpd="sng">
                          <a:solidFill>
                            <a:srgbClr val="7030A0"/>
                          </a:solidFill>
                          <a:prstDash val="solid"/>
                          <a:miter lim="800000"/>
                          <a:headEnd type="none" w="sm" len="sm"/>
                          <a:tailEnd type="none" w="sm" len="sm"/>
                        </a:ln>
                      </wps:spPr>
                      <wps:txbx>
                        <w:txbxContent>
                          <w:p w14:paraId="432B7DE0"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Geography</w:t>
                            </w:r>
                          </w:p>
                          <w:p w14:paraId="7688DEED" w14:textId="77777777" w:rsidR="00396A71" w:rsidRPr="00DA24B9" w:rsidRDefault="00BD5D96">
                            <w:pPr>
                              <w:spacing w:after="0" w:line="240" w:lineRule="auto"/>
                              <w:textDirection w:val="btLr"/>
                              <w:rPr>
                                <w:rFonts w:ascii="Arial" w:hAnsi="Arial" w:cs="Arial"/>
                              </w:rPr>
                            </w:pPr>
                            <w:r w:rsidRPr="00DA24B9">
                              <w:rPr>
                                <w:rFonts w:ascii="Arial" w:hAnsi="Arial" w:cs="Arial"/>
                                <w:b/>
                                <w:color w:val="000000"/>
                                <w:sz w:val="28"/>
                              </w:rPr>
                              <w:t>Rivers and the Water Cycle</w:t>
                            </w:r>
                          </w:p>
                          <w:p w14:paraId="7BDD2128" w14:textId="36281A3C" w:rsidR="00396A71" w:rsidRPr="00DA24B9" w:rsidRDefault="00BD5D96" w:rsidP="00DA24B9">
                            <w:pPr>
                              <w:pStyle w:val="ListParagraph"/>
                              <w:numPr>
                                <w:ilvl w:val="0"/>
                                <w:numId w:val="7"/>
                              </w:numPr>
                              <w:spacing w:after="0" w:line="240" w:lineRule="auto"/>
                              <w:textDirection w:val="btLr"/>
                              <w:rPr>
                                <w:rFonts w:ascii="Arial" w:hAnsi="Arial" w:cs="Arial"/>
                              </w:rPr>
                            </w:pPr>
                            <w:r w:rsidRPr="00DA24B9">
                              <w:rPr>
                                <w:rFonts w:ascii="Arial" w:hAnsi="Arial" w:cs="Arial"/>
                                <w:color w:val="000000"/>
                                <w:sz w:val="24"/>
                              </w:rPr>
                              <w:t>To introduce the land part of the water cycle using geographical vocabulary</w:t>
                            </w:r>
                          </w:p>
                          <w:p w14:paraId="6D4DED7F" w14:textId="580F02FF" w:rsidR="00396A71" w:rsidRPr="00DA24B9" w:rsidRDefault="00BD5D96" w:rsidP="00DA24B9">
                            <w:pPr>
                              <w:pStyle w:val="ListParagraph"/>
                              <w:numPr>
                                <w:ilvl w:val="0"/>
                                <w:numId w:val="7"/>
                              </w:numPr>
                              <w:spacing w:after="0" w:line="240" w:lineRule="auto"/>
                              <w:textDirection w:val="btLr"/>
                              <w:rPr>
                                <w:rFonts w:ascii="Arial" w:hAnsi="Arial" w:cs="Arial"/>
                              </w:rPr>
                            </w:pPr>
                            <w:r w:rsidRPr="00DA24B9">
                              <w:rPr>
                                <w:rFonts w:ascii="Arial" w:hAnsi="Arial" w:cs="Arial"/>
                                <w:color w:val="000000"/>
                                <w:sz w:val="24"/>
                              </w:rPr>
                              <w:t>To introduce the sky (atmosphere) and its role in the water cycle</w:t>
                            </w:r>
                          </w:p>
                          <w:p w14:paraId="619D059D" w14:textId="47B8C2BD" w:rsidR="00396A71" w:rsidRPr="00DA24B9" w:rsidRDefault="00BD5D96" w:rsidP="00DA24B9">
                            <w:pPr>
                              <w:pStyle w:val="ListParagraph"/>
                              <w:numPr>
                                <w:ilvl w:val="0"/>
                                <w:numId w:val="7"/>
                              </w:numPr>
                              <w:spacing w:before="60" w:after="60" w:line="240" w:lineRule="auto"/>
                              <w:textDirection w:val="btLr"/>
                              <w:rPr>
                                <w:rFonts w:ascii="Arial" w:hAnsi="Arial" w:cs="Arial"/>
                              </w:rPr>
                            </w:pPr>
                            <w:r w:rsidRPr="00DA24B9">
                              <w:rPr>
                                <w:rFonts w:ascii="Arial" w:eastAsia="Arial" w:hAnsi="Arial" w:cs="Arial"/>
                                <w:color w:val="000000"/>
                                <w:sz w:val="24"/>
                              </w:rPr>
                              <w:t>To learn about a major UK river and to follow a river from source to mouth</w:t>
                            </w:r>
                          </w:p>
                          <w:p w14:paraId="5FED4834" w14:textId="0CB81044" w:rsidR="00396A71" w:rsidRPr="00DA24B9" w:rsidRDefault="00BD5D96" w:rsidP="00DA24B9">
                            <w:pPr>
                              <w:pStyle w:val="ListParagraph"/>
                              <w:numPr>
                                <w:ilvl w:val="0"/>
                                <w:numId w:val="7"/>
                              </w:numPr>
                              <w:spacing w:before="60" w:after="60" w:line="240" w:lineRule="auto"/>
                              <w:textDirection w:val="btLr"/>
                              <w:rPr>
                                <w:rFonts w:ascii="Arial" w:hAnsi="Arial" w:cs="Arial"/>
                              </w:rPr>
                            </w:pPr>
                            <w:r w:rsidRPr="00DA24B9">
                              <w:rPr>
                                <w:rFonts w:ascii="Arial" w:eastAsia="Arial" w:hAnsi="Arial" w:cs="Arial"/>
                                <w:color w:val="000000"/>
                                <w:sz w:val="24"/>
                              </w:rPr>
                              <w:t>To explore the ways in which people use and change some of the world’s major rivers</w:t>
                            </w:r>
                          </w:p>
                          <w:p w14:paraId="2CF7C982" w14:textId="6D0B14B7" w:rsidR="00396A71" w:rsidRPr="00DA24B9" w:rsidRDefault="00BD5D96" w:rsidP="00DA24B9">
                            <w:pPr>
                              <w:pStyle w:val="ListParagraph"/>
                              <w:numPr>
                                <w:ilvl w:val="0"/>
                                <w:numId w:val="7"/>
                              </w:numPr>
                              <w:spacing w:before="60" w:after="60" w:line="240" w:lineRule="auto"/>
                              <w:textDirection w:val="btLr"/>
                              <w:rPr>
                                <w:rFonts w:ascii="Arial" w:hAnsi="Arial" w:cs="Arial"/>
                              </w:rPr>
                            </w:pPr>
                            <w:r w:rsidRPr="00DA24B9">
                              <w:rPr>
                                <w:rFonts w:ascii="Arial" w:eastAsia="Arial" w:hAnsi="Arial" w:cs="Arial"/>
                                <w:color w:val="000000"/>
                                <w:sz w:val="24"/>
                              </w:rPr>
                              <w:t xml:space="preserve">To introduce the land part of the water cycle using geographical vocabulary </w:t>
                            </w:r>
                          </w:p>
                          <w:p w14:paraId="38FA592B" w14:textId="28653FB4" w:rsidR="00396A71" w:rsidRPr="00DA24B9" w:rsidRDefault="00BD5D96" w:rsidP="00DA24B9">
                            <w:pPr>
                              <w:pStyle w:val="ListParagraph"/>
                              <w:numPr>
                                <w:ilvl w:val="0"/>
                                <w:numId w:val="7"/>
                              </w:numPr>
                              <w:spacing w:before="60" w:after="60" w:line="240" w:lineRule="auto"/>
                              <w:textDirection w:val="btLr"/>
                              <w:rPr>
                                <w:rFonts w:ascii="Arial" w:hAnsi="Arial" w:cs="Arial"/>
                              </w:rPr>
                            </w:pPr>
                            <w:r w:rsidRPr="00DA24B9">
                              <w:rPr>
                                <w:rFonts w:ascii="Arial" w:eastAsia="Arial" w:hAnsi="Arial" w:cs="Arial"/>
                                <w:color w:val="000000"/>
                                <w:sz w:val="24"/>
                              </w:rPr>
                              <w:t>To model a river or stream, and to see how changes in water flow affect the river or stream</w:t>
                            </w:r>
                          </w:p>
                          <w:p w14:paraId="773B9166" w14:textId="77777777" w:rsidR="00396A71" w:rsidRPr="00DA24B9" w:rsidRDefault="00396A71">
                            <w:pPr>
                              <w:spacing w:after="0" w:line="240" w:lineRule="auto"/>
                              <w:textDirection w:val="btLr"/>
                              <w:rPr>
                                <w:rFonts w:ascii="Arial" w:hAnsi="Arial" w:cs="Arial"/>
                              </w:rPr>
                            </w:pPr>
                          </w:p>
                          <w:p w14:paraId="4345DA89" w14:textId="77777777" w:rsidR="00396A71" w:rsidRPr="00DA24B9" w:rsidRDefault="00396A71">
                            <w:pPr>
                              <w:spacing w:after="0" w:line="240" w:lineRule="auto"/>
                              <w:textDirection w:val="btLr"/>
                              <w:rPr>
                                <w:rFonts w:ascii="Arial" w:hAnsi="Arial" w:cs="Arial"/>
                              </w:rPr>
                            </w:pPr>
                          </w:p>
                          <w:p w14:paraId="69DD8392" w14:textId="77777777" w:rsidR="00396A71" w:rsidRPr="00DA24B9" w:rsidRDefault="00396A71">
                            <w:pPr>
                              <w:spacing w:after="150" w:line="240" w:lineRule="auto"/>
                              <w:textDirection w:val="btLr"/>
                              <w:rPr>
                                <w:rFonts w:ascii="Arial" w:hAnsi="Arial" w:cs="Arial"/>
                              </w:rPr>
                            </w:pPr>
                          </w:p>
                          <w:p w14:paraId="720D7504" w14:textId="77777777" w:rsidR="00396A71" w:rsidRPr="00DA24B9" w:rsidRDefault="00396A71">
                            <w:pPr>
                              <w:spacing w:after="0" w:line="240" w:lineRule="auto"/>
                              <w:textDirection w:val="btLr"/>
                              <w:rPr>
                                <w:rFonts w:ascii="Arial" w:hAnsi="Arial" w:cs="Arial"/>
                              </w:rPr>
                            </w:pPr>
                          </w:p>
                        </w:txbxContent>
                      </wps:txbx>
                      <wps:bodyPr spcFirstLastPara="1" wrap="square" lIns="91425" tIns="91425" rIns="91425" bIns="91425" anchor="t" anchorCtr="0">
                        <a:noAutofit/>
                      </wps:bodyPr>
                    </wps:wsp>
                  </a:graphicData>
                </a:graphic>
              </wp:anchor>
            </w:drawing>
          </mc:Choice>
          <mc:Fallback>
            <w:pict>
              <v:rect w14:anchorId="7907DFB1" id="Rectangle 27" o:spid="_x0000_s1027" style="position:absolute;margin-left:351pt;margin-top:-48pt;width:367.25pt;height:2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" filled="f" strokecolor="#7030a0" strokeweight="6pt">
                <v:stroke startarrowwidth="narrow" startarrowlength="short" endarrowwidth="narrow" endarrowlength="short"/>
                <v:textbox inset="2.53958mm,2.53958mm,2.53958mm,2.53958mm">
                  <w:txbxContent>
                    <w:p w14:paraId="432B7DE0"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Geography</w:t>
                      </w:r>
                    </w:p>
                    <w:p w14:paraId="7688DEED" w14:textId="77777777" w:rsidR="00396A71" w:rsidRPr="00DA24B9" w:rsidRDefault="00BD5D96">
                      <w:pPr>
                        <w:spacing w:after="0" w:line="240" w:lineRule="auto"/>
                        <w:textDirection w:val="btLr"/>
                        <w:rPr>
                          <w:rFonts w:ascii="Arial" w:hAnsi="Arial" w:cs="Arial"/>
                        </w:rPr>
                      </w:pPr>
                      <w:r w:rsidRPr="00DA24B9">
                        <w:rPr>
                          <w:rFonts w:ascii="Arial" w:hAnsi="Arial" w:cs="Arial"/>
                          <w:b/>
                          <w:color w:val="000000"/>
                          <w:sz w:val="28"/>
                        </w:rPr>
                        <w:t>Rivers and the Water Cycle</w:t>
                      </w:r>
                    </w:p>
                    <w:p w14:paraId="7BDD2128" w14:textId="36281A3C" w:rsidR="00396A71" w:rsidRPr="00DA24B9" w:rsidRDefault="00BD5D96" w:rsidP="00DA24B9">
                      <w:pPr>
                        <w:pStyle w:val="ListParagraph"/>
                        <w:numPr>
                          <w:ilvl w:val="0"/>
                          <w:numId w:val="7"/>
                        </w:numPr>
                        <w:spacing w:after="0" w:line="240" w:lineRule="auto"/>
                        <w:textDirection w:val="btLr"/>
                        <w:rPr>
                          <w:rFonts w:ascii="Arial" w:hAnsi="Arial" w:cs="Arial"/>
                        </w:rPr>
                      </w:pPr>
                      <w:r w:rsidRPr="00DA24B9">
                        <w:rPr>
                          <w:rFonts w:ascii="Arial" w:hAnsi="Arial" w:cs="Arial"/>
                          <w:color w:val="000000"/>
                          <w:sz w:val="24"/>
                        </w:rPr>
                        <w:t>To introduce the land part of the water cycle using geographical vocabulary</w:t>
                      </w:r>
                    </w:p>
                    <w:p w14:paraId="6D4DED7F" w14:textId="580F02FF" w:rsidR="00396A71" w:rsidRPr="00DA24B9" w:rsidRDefault="00BD5D96" w:rsidP="00DA24B9">
                      <w:pPr>
                        <w:pStyle w:val="ListParagraph"/>
                        <w:numPr>
                          <w:ilvl w:val="0"/>
                          <w:numId w:val="7"/>
                        </w:numPr>
                        <w:spacing w:after="0" w:line="240" w:lineRule="auto"/>
                        <w:textDirection w:val="btLr"/>
                        <w:rPr>
                          <w:rFonts w:ascii="Arial" w:hAnsi="Arial" w:cs="Arial"/>
                        </w:rPr>
                      </w:pPr>
                      <w:r w:rsidRPr="00DA24B9">
                        <w:rPr>
                          <w:rFonts w:ascii="Arial" w:hAnsi="Arial" w:cs="Arial"/>
                          <w:color w:val="000000"/>
                          <w:sz w:val="24"/>
                        </w:rPr>
                        <w:t>To introduce the sky (atmosphere) and its role in the water cycle</w:t>
                      </w:r>
                    </w:p>
                    <w:p w14:paraId="619D059D" w14:textId="47B8C2BD" w:rsidR="00396A71" w:rsidRPr="00DA24B9" w:rsidRDefault="00BD5D96" w:rsidP="00DA24B9">
                      <w:pPr>
                        <w:pStyle w:val="ListParagraph"/>
                        <w:numPr>
                          <w:ilvl w:val="0"/>
                          <w:numId w:val="7"/>
                        </w:numPr>
                        <w:spacing w:before="60" w:after="60" w:line="240" w:lineRule="auto"/>
                        <w:textDirection w:val="btLr"/>
                        <w:rPr>
                          <w:rFonts w:ascii="Arial" w:hAnsi="Arial" w:cs="Arial"/>
                        </w:rPr>
                      </w:pPr>
                      <w:r w:rsidRPr="00DA24B9">
                        <w:rPr>
                          <w:rFonts w:ascii="Arial" w:eastAsia="Arial" w:hAnsi="Arial" w:cs="Arial"/>
                          <w:color w:val="000000"/>
                          <w:sz w:val="24"/>
                        </w:rPr>
                        <w:t>To learn about a major UK river and to follow a river from source to mouth</w:t>
                      </w:r>
                    </w:p>
                    <w:p w14:paraId="5FED4834" w14:textId="0CB81044" w:rsidR="00396A71" w:rsidRPr="00DA24B9" w:rsidRDefault="00BD5D96" w:rsidP="00DA24B9">
                      <w:pPr>
                        <w:pStyle w:val="ListParagraph"/>
                        <w:numPr>
                          <w:ilvl w:val="0"/>
                          <w:numId w:val="7"/>
                        </w:numPr>
                        <w:spacing w:before="60" w:after="60" w:line="240" w:lineRule="auto"/>
                        <w:textDirection w:val="btLr"/>
                        <w:rPr>
                          <w:rFonts w:ascii="Arial" w:hAnsi="Arial" w:cs="Arial"/>
                        </w:rPr>
                      </w:pPr>
                      <w:r w:rsidRPr="00DA24B9">
                        <w:rPr>
                          <w:rFonts w:ascii="Arial" w:eastAsia="Arial" w:hAnsi="Arial" w:cs="Arial"/>
                          <w:color w:val="000000"/>
                          <w:sz w:val="24"/>
                        </w:rPr>
                        <w:t>To explore the ways in which people use and change some of the world’s major rivers</w:t>
                      </w:r>
                    </w:p>
                    <w:p w14:paraId="2CF7C982" w14:textId="6D0B14B7" w:rsidR="00396A71" w:rsidRPr="00DA24B9" w:rsidRDefault="00BD5D96" w:rsidP="00DA24B9">
                      <w:pPr>
                        <w:pStyle w:val="ListParagraph"/>
                        <w:numPr>
                          <w:ilvl w:val="0"/>
                          <w:numId w:val="7"/>
                        </w:numPr>
                        <w:spacing w:before="60" w:after="60" w:line="240" w:lineRule="auto"/>
                        <w:textDirection w:val="btLr"/>
                        <w:rPr>
                          <w:rFonts w:ascii="Arial" w:hAnsi="Arial" w:cs="Arial"/>
                        </w:rPr>
                      </w:pPr>
                      <w:r w:rsidRPr="00DA24B9">
                        <w:rPr>
                          <w:rFonts w:ascii="Arial" w:eastAsia="Arial" w:hAnsi="Arial" w:cs="Arial"/>
                          <w:color w:val="000000"/>
                          <w:sz w:val="24"/>
                        </w:rPr>
                        <w:t xml:space="preserve">To introduce the land part of the water cycle using geographical vocabulary </w:t>
                      </w:r>
                    </w:p>
                    <w:p w14:paraId="38FA592B" w14:textId="28653FB4" w:rsidR="00396A71" w:rsidRPr="00DA24B9" w:rsidRDefault="00BD5D96" w:rsidP="00DA24B9">
                      <w:pPr>
                        <w:pStyle w:val="ListParagraph"/>
                        <w:numPr>
                          <w:ilvl w:val="0"/>
                          <w:numId w:val="7"/>
                        </w:numPr>
                        <w:spacing w:before="60" w:after="60" w:line="240" w:lineRule="auto"/>
                        <w:textDirection w:val="btLr"/>
                        <w:rPr>
                          <w:rFonts w:ascii="Arial" w:hAnsi="Arial" w:cs="Arial"/>
                        </w:rPr>
                      </w:pPr>
                      <w:r w:rsidRPr="00DA24B9">
                        <w:rPr>
                          <w:rFonts w:ascii="Arial" w:eastAsia="Arial" w:hAnsi="Arial" w:cs="Arial"/>
                          <w:color w:val="000000"/>
                          <w:sz w:val="24"/>
                        </w:rPr>
                        <w:t>To model a river or stream, and to see how changes in water flow affect the river or stream</w:t>
                      </w:r>
                    </w:p>
                    <w:p w14:paraId="773B9166" w14:textId="77777777" w:rsidR="00396A71" w:rsidRPr="00DA24B9" w:rsidRDefault="00396A71">
                      <w:pPr>
                        <w:spacing w:after="0" w:line="240" w:lineRule="auto"/>
                        <w:textDirection w:val="btLr"/>
                        <w:rPr>
                          <w:rFonts w:ascii="Arial" w:hAnsi="Arial" w:cs="Arial"/>
                        </w:rPr>
                      </w:pPr>
                    </w:p>
                    <w:p w14:paraId="4345DA89" w14:textId="77777777" w:rsidR="00396A71" w:rsidRPr="00DA24B9" w:rsidRDefault="00396A71">
                      <w:pPr>
                        <w:spacing w:after="0" w:line="240" w:lineRule="auto"/>
                        <w:textDirection w:val="btLr"/>
                        <w:rPr>
                          <w:rFonts w:ascii="Arial" w:hAnsi="Arial" w:cs="Arial"/>
                        </w:rPr>
                      </w:pPr>
                    </w:p>
                    <w:p w14:paraId="69DD8392" w14:textId="77777777" w:rsidR="00396A71" w:rsidRPr="00DA24B9" w:rsidRDefault="00396A71">
                      <w:pPr>
                        <w:spacing w:after="150" w:line="240" w:lineRule="auto"/>
                        <w:textDirection w:val="btLr"/>
                        <w:rPr>
                          <w:rFonts w:ascii="Arial" w:hAnsi="Arial" w:cs="Arial"/>
                        </w:rPr>
                      </w:pPr>
                    </w:p>
                    <w:p w14:paraId="720D7504" w14:textId="77777777" w:rsidR="00396A71" w:rsidRPr="00DA24B9" w:rsidRDefault="00396A71">
                      <w:pPr>
                        <w:spacing w:after="0" w:line="240" w:lineRule="auto"/>
                        <w:textDirection w:val="btLr"/>
                        <w:rPr>
                          <w:rFonts w:ascii="Arial" w:hAnsi="Arial" w:cs="Arial"/>
                        </w:rP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C3CC21E" wp14:editId="11EFA70F">
                <wp:simplePos x="0" y="0"/>
                <wp:positionH relativeFrom="column">
                  <wp:posOffset>9283700</wp:posOffset>
                </wp:positionH>
                <wp:positionV relativeFrom="paragraph">
                  <wp:posOffset>-546099</wp:posOffset>
                </wp:positionV>
                <wp:extent cx="4664075" cy="2529690"/>
                <wp:effectExtent l="0" t="0" r="0" b="0"/>
                <wp:wrapNone/>
                <wp:docPr id="25" name="Rectangle 25"/>
                <wp:cNvGraphicFramePr/>
                <a:graphic xmlns:a="http://schemas.openxmlformats.org/drawingml/2006/main">
                  <a:graphicData uri="http://schemas.microsoft.com/office/word/2010/wordprocessingShape">
                    <wps:wsp>
                      <wps:cNvSpPr/>
                      <wps:spPr>
                        <a:xfrm>
                          <a:off x="3052063" y="2553255"/>
                          <a:ext cx="4587875" cy="2453490"/>
                        </a:xfrm>
                        <a:prstGeom prst="rect">
                          <a:avLst/>
                        </a:prstGeom>
                        <a:noFill/>
                        <a:ln w="76200" cap="flat" cmpd="sng">
                          <a:solidFill>
                            <a:srgbClr val="7030A0"/>
                          </a:solidFill>
                          <a:prstDash val="solid"/>
                          <a:miter lim="800000"/>
                          <a:headEnd type="none" w="sm" len="sm"/>
                          <a:tailEnd type="none" w="sm" len="sm"/>
                        </a:ln>
                      </wps:spPr>
                      <wps:txbx>
                        <w:txbxContent>
                          <w:p w14:paraId="3A9BF255"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 xml:space="preserve">Maths </w:t>
                            </w:r>
                          </w:p>
                          <w:p w14:paraId="0BAC6BF7" w14:textId="77777777" w:rsidR="00396A71" w:rsidRPr="00DA24B9" w:rsidRDefault="00396A71">
                            <w:pPr>
                              <w:spacing w:after="0" w:line="240" w:lineRule="auto"/>
                              <w:textDirection w:val="btLr"/>
                              <w:rPr>
                                <w:rFonts w:ascii="Arial" w:hAnsi="Arial" w:cs="Arial"/>
                              </w:rPr>
                            </w:pPr>
                          </w:p>
                          <w:p w14:paraId="70B6A856" w14:textId="77777777" w:rsidR="00396A71" w:rsidRPr="00DA24B9" w:rsidRDefault="00BD5D96">
                            <w:pPr>
                              <w:spacing w:after="0" w:line="240" w:lineRule="auto"/>
                              <w:textDirection w:val="btLr"/>
                              <w:rPr>
                                <w:rFonts w:ascii="Arial" w:hAnsi="Arial" w:cs="Arial"/>
                              </w:rPr>
                            </w:pPr>
                            <w:r w:rsidRPr="00DA24B9">
                              <w:rPr>
                                <w:rFonts w:ascii="Arial" w:hAnsi="Arial" w:cs="Arial"/>
                                <w:b/>
                                <w:color w:val="000000"/>
                                <w:sz w:val="28"/>
                              </w:rPr>
                              <w:t xml:space="preserve">Number: </w:t>
                            </w:r>
                            <w:r w:rsidRPr="00DA24B9">
                              <w:rPr>
                                <w:rFonts w:ascii="Arial" w:hAnsi="Arial" w:cs="Arial"/>
                                <w:color w:val="000000"/>
                                <w:sz w:val="28"/>
                              </w:rPr>
                              <w:t>Multiplication and Division</w:t>
                            </w:r>
                          </w:p>
                          <w:p w14:paraId="2A64E1A1" w14:textId="4DB90C08" w:rsidR="00396A71" w:rsidRPr="00DA24B9" w:rsidRDefault="002604B5">
                            <w:pPr>
                              <w:spacing w:after="0" w:line="240" w:lineRule="auto"/>
                              <w:textDirection w:val="btLr"/>
                              <w:rPr>
                                <w:rFonts w:ascii="Arial" w:hAnsi="Arial" w:cs="Arial"/>
                              </w:rPr>
                            </w:pPr>
                            <w:r w:rsidRPr="00DA24B9">
                              <w:rPr>
                                <w:rFonts w:ascii="Arial" w:hAnsi="Arial" w:cs="Arial"/>
                                <w:b/>
                                <w:color w:val="000000"/>
                                <w:sz w:val="28"/>
                              </w:rPr>
                              <w:t xml:space="preserve">Measurement: </w:t>
                            </w:r>
                            <w:r w:rsidRPr="00DA24B9">
                              <w:rPr>
                                <w:rFonts w:ascii="Arial" w:hAnsi="Arial" w:cs="Arial"/>
                                <w:color w:val="000000"/>
                                <w:sz w:val="28"/>
                              </w:rPr>
                              <w:t>Length and perimeter</w:t>
                            </w:r>
                          </w:p>
                          <w:p w14:paraId="16EA63B5" w14:textId="77777777" w:rsidR="00396A71" w:rsidRPr="00DA24B9" w:rsidRDefault="00396A71">
                            <w:pPr>
                              <w:spacing w:line="240" w:lineRule="auto"/>
                              <w:textDirection w:val="btLr"/>
                              <w:rPr>
                                <w:rFonts w:ascii="Arial" w:hAnsi="Arial" w:cs="Arial"/>
                              </w:rPr>
                            </w:pPr>
                          </w:p>
                          <w:p w14:paraId="38FFDA6A" w14:textId="77777777" w:rsidR="00396A71" w:rsidRPr="00DA24B9" w:rsidRDefault="00BD5D96">
                            <w:pPr>
                              <w:spacing w:line="240" w:lineRule="auto"/>
                              <w:textDirection w:val="btLr"/>
                              <w:rPr>
                                <w:rFonts w:ascii="Arial" w:hAnsi="Arial" w:cs="Arial"/>
                              </w:rPr>
                            </w:pPr>
                            <w:r w:rsidRPr="00DA24B9">
                              <w:rPr>
                                <w:rFonts w:ascii="Arial" w:hAnsi="Arial" w:cs="Arial"/>
                                <w:color w:val="000000"/>
                                <w:sz w:val="28"/>
                              </w:rPr>
                              <w:t>See individual teacher’s Medium Term Plans for specific objectives and outcomes.</w:t>
                            </w:r>
                          </w:p>
                          <w:p w14:paraId="4A6AEF2C" w14:textId="77777777" w:rsidR="00396A71" w:rsidRPr="00DA24B9" w:rsidRDefault="00396A71">
                            <w:pPr>
                              <w:spacing w:after="0" w:line="240" w:lineRule="auto"/>
                              <w:textDirection w:val="btLr"/>
                              <w:rPr>
                                <w:rFonts w:ascii="Arial" w:hAnsi="Arial" w:cs="Arial"/>
                              </w:rPr>
                            </w:pPr>
                          </w:p>
                        </w:txbxContent>
                      </wps:txbx>
                      <wps:bodyPr spcFirstLastPara="1" wrap="square" lIns="91425" tIns="91425" rIns="91425" bIns="91425" anchor="t" anchorCtr="0">
                        <a:noAutofit/>
                      </wps:bodyPr>
                    </wps:wsp>
                  </a:graphicData>
                </a:graphic>
              </wp:anchor>
            </w:drawing>
          </mc:Choice>
          <mc:Fallback>
            <w:pict>
              <v:rect w14:anchorId="0C3CC21E" id="Rectangle 25" o:spid="_x0000_s1028" style="position:absolute;margin-left:731pt;margin-top:-43pt;width:367.25pt;height:1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" filled="f" strokecolor="#7030a0" strokeweight="6pt">
                <v:stroke startarrowwidth="narrow" startarrowlength="short" endarrowwidth="narrow" endarrowlength="short"/>
                <v:textbox inset="2.53958mm,2.53958mm,2.53958mm,2.53958mm">
                  <w:txbxContent>
                    <w:p w14:paraId="3A9BF255"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 xml:space="preserve">Maths </w:t>
                      </w:r>
                    </w:p>
                    <w:p w14:paraId="0BAC6BF7" w14:textId="77777777" w:rsidR="00396A71" w:rsidRPr="00DA24B9" w:rsidRDefault="00396A71">
                      <w:pPr>
                        <w:spacing w:after="0" w:line="240" w:lineRule="auto"/>
                        <w:textDirection w:val="btLr"/>
                        <w:rPr>
                          <w:rFonts w:ascii="Arial" w:hAnsi="Arial" w:cs="Arial"/>
                        </w:rPr>
                      </w:pPr>
                    </w:p>
                    <w:p w14:paraId="70B6A856" w14:textId="77777777" w:rsidR="00396A71" w:rsidRPr="00DA24B9" w:rsidRDefault="00BD5D96">
                      <w:pPr>
                        <w:spacing w:after="0" w:line="240" w:lineRule="auto"/>
                        <w:textDirection w:val="btLr"/>
                        <w:rPr>
                          <w:rFonts w:ascii="Arial" w:hAnsi="Arial" w:cs="Arial"/>
                        </w:rPr>
                      </w:pPr>
                      <w:r w:rsidRPr="00DA24B9">
                        <w:rPr>
                          <w:rFonts w:ascii="Arial" w:hAnsi="Arial" w:cs="Arial"/>
                          <w:b/>
                          <w:color w:val="000000"/>
                          <w:sz w:val="28"/>
                        </w:rPr>
                        <w:t xml:space="preserve">Number: </w:t>
                      </w:r>
                      <w:r w:rsidRPr="00DA24B9">
                        <w:rPr>
                          <w:rFonts w:ascii="Arial" w:hAnsi="Arial" w:cs="Arial"/>
                          <w:color w:val="000000"/>
                          <w:sz w:val="28"/>
                        </w:rPr>
                        <w:t>Multiplication and Division</w:t>
                      </w:r>
                    </w:p>
                    <w:p w14:paraId="2A64E1A1" w14:textId="4DB90C08" w:rsidR="00396A71" w:rsidRPr="00DA24B9" w:rsidRDefault="002604B5">
                      <w:pPr>
                        <w:spacing w:after="0" w:line="240" w:lineRule="auto"/>
                        <w:textDirection w:val="btLr"/>
                        <w:rPr>
                          <w:rFonts w:ascii="Arial" w:hAnsi="Arial" w:cs="Arial"/>
                        </w:rPr>
                      </w:pPr>
                      <w:r w:rsidRPr="00DA24B9">
                        <w:rPr>
                          <w:rFonts w:ascii="Arial" w:hAnsi="Arial" w:cs="Arial"/>
                          <w:b/>
                          <w:color w:val="000000"/>
                          <w:sz w:val="28"/>
                        </w:rPr>
                        <w:t xml:space="preserve">Measurement: </w:t>
                      </w:r>
                      <w:r w:rsidRPr="00DA24B9">
                        <w:rPr>
                          <w:rFonts w:ascii="Arial" w:hAnsi="Arial" w:cs="Arial"/>
                          <w:color w:val="000000"/>
                          <w:sz w:val="28"/>
                        </w:rPr>
                        <w:t>Length and perimeter</w:t>
                      </w:r>
                    </w:p>
                    <w:p w14:paraId="16EA63B5" w14:textId="77777777" w:rsidR="00396A71" w:rsidRPr="00DA24B9" w:rsidRDefault="00396A71">
                      <w:pPr>
                        <w:spacing w:line="240" w:lineRule="auto"/>
                        <w:textDirection w:val="btLr"/>
                        <w:rPr>
                          <w:rFonts w:ascii="Arial" w:hAnsi="Arial" w:cs="Arial"/>
                        </w:rPr>
                      </w:pPr>
                    </w:p>
                    <w:p w14:paraId="38FFDA6A" w14:textId="77777777" w:rsidR="00396A71" w:rsidRPr="00DA24B9" w:rsidRDefault="00BD5D96">
                      <w:pPr>
                        <w:spacing w:line="240" w:lineRule="auto"/>
                        <w:textDirection w:val="btLr"/>
                        <w:rPr>
                          <w:rFonts w:ascii="Arial" w:hAnsi="Arial" w:cs="Arial"/>
                        </w:rPr>
                      </w:pPr>
                      <w:r w:rsidRPr="00DA24B9">
                        <w:rPr>
                          <w:rFonts w:ascii="Arial" w:hAnsi="Arial" w:cs="Arial"/>
                          <w:color w:val="000000"/>
                          <w:sz w:val="28"/>
                        </w:rPr>
                        <w:t>See individual teacher’s Medium Term Plans for specific objectives and outcomes.</w:t>
                      </w:r>
                    </w:p>
                    <w:p w14:paraId="4A6AEF2C" w14:textId="77777777" w:rsidR="00396A71" w:rsidRPr="00DA24B9" w:rsidRDefault="00396A71">
                      <w:pPr>
                        <w:spacing w:after="0" w:line="240" w:lineRule="auto"/>
                        <w:textDirection w:val="btLr"/>
                        <w:rPr>
                          <w:rFonts w:ascii="Arial" w:hAnsi="Arial" w:cs="Arial"/>
                        </w:rPr>
                      </w:pPr>
                    </w:p>
                  </w:txbxContent>
                </v:textbox>
              </v:rect>
            </w:pict>
          </mc:Fallback>
        </mc:AlternateContent>
      </w:r>
    </w:p>
    <w:p w14:paraId="3A33230A" w14:textId="77777777" w:rsidR="00396A71" w:rsidRDefault="00396A71"/>
    <w:p w14:paraId="56D419B0" w14:textId="77777777" w:rsidR="00396A71" w:rsidRDefault="00396A71"/>
    <w:p w14:paraId="21EA53B9" w14:textId="77777777" w:rsidR="00396A71" w:rsidRDefault="00396A71"/>
    <w:p w14:paraId="359AB16E" w14:textId="77777777" w:rsidR="00396A71" w:rsidRDefault="00396A71"/>
    <w:p w14:paraId="0A959EE8" w14:textId="77777777" w:rsidR="00396A71" w:rsidRDefault="00396A71"/>
    <w:p w14:paraId="28FDEADF" w14:textId="77777777" w:rsidR="00396A71" w:rsidRDefault="00396A71"/>
    <w:p w14:paraId="30283685" w14:textId="77777777" w:rsidR="00396A71" w:rsidRDefault="00BD5D96">
      <w:pPr>
        <w:tabs>
          <w:tab w:val="left" w:pos="12040"/>
        </w:tabs>
      </w:pPr>
      <w:r>
        <w:tab/>
      </w:r>
      <w:r>
        <w:rPr>
          <w:noProof/>
        </w:rPr>
        <mc:AlternateContent>
          <mc:Choice Requires="wps">
            <w:drawing>
              <wp:anchor distT="0" distB="0" distL="114300" distR="114300" simplePos="0" relativeHeight="251661312" behindDoc="0" locked="0" layoutInCell="1" hidden="0" allowOverlap="1" wp14:anchorId="31E899BB" wp14:editId="435E6603">
                <wp:simplePos x="0" y="0"/>
                <wp:positionH relativeFrom="column">
                  <wp:posOffset>9283700</wp:posOffset>
                </wp:positionH>
                <wp:positionV relativeFrom="paragraph">
                  <wp:posOffset>228600</wp:posOffset>
                </wp:positionV>
                <wp:extent cx="4664075" cy="2574957"/>
                <wp:effectExtent l="0" t="0" r="0" b="0"/>
                <wp:wrapNone/>
                <wp:docPr id="23" name="Rectangle 23"/>
                <wp:cNvGraphicFramePr/>
                <a:graphic xmlns:a="http://schemas.openxmlformats.org/drawingml/2006/main">
                  <a:graphicData uri="http://schemas.microsoft.com/office/word/2010/wordprocessingShape">
                    <wps:wsp>
                      <wps:cNvSpPr/>
                      <wps:spPr>
                        <a:xfrm>
                          <a:off x="3052063" y="2530622"/>
                          <a:ext cx="4587875" cy="2498757"/>
                        </a:xfrm>
                        <a:prstGeom prst="rect">
                          <a:avLst/>
                        </a:prstGeom>
                        <a:noFill/>
                        <a:ln w="76200" cap="flat" cmpd="sng">
                          <a:solidFill>
                            <a:srgbClr val="7030A0"/>
                          </a:solidFill>
                          <a:prstDash val="solid"/>
                          <a:miter lim="800000"/>
                          <a:headEnd type="none" w="sm" len="sm"/>
                          <a:tailEnd type="none" w="sm" len="sm"/>
                        </a:ln>
                      </wps:spPr>
                      <wps:txbx>
                        <w:txbxContent>
                          <w:p w14:paraId="042EF28E"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English</w:t>
                            </w:r>
                          </w:p>
                          <w:p w14:paraId="181BDD92" w14:textId="77777777" w:rsidR="00396A71" w:rsidRPr="00DA24B9" w:rsidRDefault="00BD5D96">
                            <w:pPr>
                              <w:spacing w:line="240" w:lineRule="auto"/>
                              <w:textDirection w:val="btLr"/>
                              <w:rPr>
                                <w:rFonts w:ascii="Arial" w:hAnsi="Arial" w:cs="Arial"/>
                              </w:rPr>
                            </w:pPr>
                            <w:r w:rsidRPr="00DA24B9">
                              <w:rPr>
                                <w:rFonts w:ascii="Arial" w:hAnsi="Arial" w:cs="Arial"/>
                                <w:b/>
                                <w:color w:val="000000"/>
                                <w:sz w:val="28"/>
                              </w:rPr>
                              <w:t>Genres to cover:</w:t>
                            </w:r>
                          </w:p>
                          <w:p w14:paraId="000FF56C" w14:textId="44B4A1BB" w:rsidR="00396A71" w:rsidRPr="00DA24B9" w:rsidRDefault="00BD5D96">
                            <w:pPr>
                              <w:spacing w:line="240" w:lineRule="auto"/>
                              <w:textDirection w:val="btLr"/>
                              <w:rPr>
                                <w:rFonts w:ascii="Arial" w:hAnsi="Arial" w:cs="Arial"/>
                              </w:rPr>
                            </w:pPr>
                            <w:r w:rsidRPr="00DA24B9">
                              <w:rPr>
                                <w:rFonts w:ascii="Arial" w:hAnsi="Arial" w:cs="Arial"/>
                                <w:color w:val="000000"/>
                                <w:sz w:val="28"/>
                              </w:rPr>
                              <w:t xml:space="preserve">- </w:t>
                            </w:r>
                            <w:r w:rsidR="00DA24B9" w:rsidRPr="00DA24B9">
                              <w:rPr>
                                <w:rFonts w:ascii="Arial" w:hAnsi="Arial" w:cs="Arial"/>
                                <w:color w:val="000000"/>
                                <w:sz w:val="28"/>
                              </w:rPr>
                              <w:t>Noir style mystery</w:t>
                            </w:r>
                          </w:p>
                          <w:p w14:paraId="7F46D95E" w14:textId="357BBD02" w:rsidR="00396A71" w:rsidRPr="00DA24B9" w:rsidRDefault="00BD5D96">
                            <w:pPr>
                              <w:spacing w:line="240" w:lineRule="auto"/>
                              <w:textDirection w:val="btLr"/>
                              <w:rPr>
                                <w:rFonts w:ascii="Arial" w:hAnsi="Arial" w:cs="Arial"/>
                              </w:rPr>
                            </w:pPr>
                            <w:r w:rsidRPr="00DA24B9">
                              <w:rPr>
                                <w:rFonts w:ascii="Arial" w:hAnsi="Arial" w:cs="Arial"/>
                                <w:color w:val="000000"/>
                                <w:sz w:val="28"/>
                              </w:rPr>
                              <w:t xml:space="preserve">- </w:t>
                            </w:r>
                            <w:r w:rsidR="00DA24B9" w:rsidRPr="00DA24B9">
                              <w:rPr>
                                <w:rFonts w:ascii="Arial" w:hAnsi="Arial" w:cs="Arial"/>
                                <w:color w:val="000000"/>
                                <w:sz w:val="28"/>
                              </w:rPr>
                              <w:t xml:space="preserve">Non-chronological report </w:t>
                            </w:r>
                            <w:r w:rsidRPr="00DA24B9">
                              <w:rPr>
                                <w:rFonts w:ascii="Arial" w:hAnsi="Arial" w:cs="Arial"/>
                                <w:color w:val="000000"/>
                                <w:sz w:val="28"/>
                              </w:rPr>
                              <w:t xml:space="preserve"> </w:t>
                            </w:r>
                          </w:p>
                          <w:p w14:paraId="5C0DE0A3" w14:textId="77777777" w:rsidR="00396A71" w:rsidRPr="00DA24B9" w:rsidRDefault="00BD5D96">
                            <w:pPr>
                              <w:spacing w:line="240" w:lineRule="auto"/>
                              <w:textDirection w:val="btLr"/>
                              <w:rPr>
                                <w:rFonts w:ascii="Arial" w:hAnsi="Arial" w:cs="Arial"/>
                              </w:rPr>
                            </w:pPr>
                            <w:r w:rsidRPr="00DA24B9">
                              <w:rPr>
                                <w:rFonts w:ascii="Arial" w:hAnsi="Arial" w:cs="Arial"/>
                                <w:color w:val="000000"/>
                                <w:sz w:val="28"/>
                              </w:rPr>
                              <w:t>- Explanation text</w:t>
                            </w:r>
                          </w:p>
                          <w:p w14:paraId="1B6FADA6" w14:textId="77777777" w:rsidR="00396A71" w:rsidRPr="00DA24B9" w:rsidRDefault="00BD5D96">
                            <w:pPr>
                              <w:spacing w:line="240" w:lineRule="auto"/>
                              <w:textDirection w:val="btLr"/>
                              <w:rPr>
                                <w:rFonts w:ascii="Arial" w:hAnsi="Arial" w:cs="Arial"/>
                              </w:rPr>
                            </w:pPr>
                            <w:r w:rsidRPr="00DA24B9">
                              <w:rPr>
                                <w:rFonts w:ascii="Arial" w:hAnsi="Arial" w:cs="Arial"/>
                                <w:color w:val="000000"/>
                                <w:sz w:val="28"/>
                              </w:rPr>
                              <w:t>See individual teacher’s Medium Term Plans for specific objectives and outcomes.</w:t>
                            </w:r>
                          </w:p>
                          <w:p w14:paraId="26658A61" w14:textId="77777777" w:rsidR="00396A71" w:rsidRPr="00DA24B9" w:rsidRDefault="00396A71">
                            <w:pPr>
                              <w:spacing w:after="0" w:line="240" w:lineRule="auto"/>
                              <w:textDirection w:val="btLr"/>
                              <w:rPr>
                                <w:rFonts w:ascii="Arial" w:hAnsi="Arial" w:cs="Arial"/>
                              </w:rPr>
                            </w:pPr>
                          </w:p>
                        </w:txbxContent>
                      </wps:txbx>
                      <wps:bodyPr spcFirstLastPara="1" wrap="square" lIns="91425" tIns="91425" rIns="91425" bIns="91425" anchor="t" anchorCtr="0">
                        <a:noAutofit/>
                      </wps:bodyPr>
                    </wps:wsp>
                  </a:graphicData>
                </a:graphic>
              </wp:anchor>
            </w:drawing>
          </mc:Choice>
          <mc:Fallback>
            <w:pict>
              <v:rect w14:anchorId="31E899BB" id="Rectangle 23" o:spid="_x0000_s1029" style="position:absolute;margin-left:731pt;margin-top:18pt;width:367.25pt;height:20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" filled="f" strokecolor="#7030a0" strokeweight="6pt">
                <v:stroke startarrowwidth="narrow" startarrowlength="short" endarrowwidth="narrow" endarrowlength="short"/>
                <v:textbox inset="2.53958mm,2.53958mm,2.53958mm,2.53958mm">
                  <w:txbxContent>
                    <w:p w14:paraId="042EF28E"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English</w:t>
                      </w:r>
                    </w:p>
                    <w:p w14:paraId="181BDD92" w14:textId="77777777" w:rsidR="00396A71" w:rsidRPr="00DA24B9" w:rsidRDefault="00BD5D96">
                      <w:pPr>
                        <w:spacing w:line="240" w:lineRule="auto"/>
                        <w:textDirection w:val="btLr"/>
                        <w:rPr>
                          <w:rFonts w:ascii="Arial" w:hAnsi="Arial" w:cs="Arial"/>
                        </w:rPr>
                      </w:pPr>
                      <w:r w:rsidRPr="00DA24B9">
                        <w:rPr>
                          <w:rFonts w:ascii="Arial" w:hAnsi="Arial" w:cs="Arial"/>
                          <w:b/>
                          <w:color w:val="000000"/>
                          <w:sz w:val="28"/>
                        </w:rPr>
                        <w:t>Genres to cover:</w:t>
                      </w:r>
                    </w:p>
                    <w:p w14:paraId="000FF56C" w14:textId="44B4A1BB" w:rsidR="00396A71" w:rsidRPr="00DA24B9" w:rsidRDefault="00BD5D96">
                      <w:pPr>
                        <w:spacing w:line="240" w:lineRule="auto"/>
                        <w:textDirection w:val="btLr"/>
                        <w:rPr>
                          <w:rFonts w:ascii="Arial" w:hAnsi="Arial" w:cs="Arial"/>
                        </w:rPr>
                      </w:pPr>
                      <w:r w:rsidRPr="00DA24B9">
                        <w:rPr>
                          <w:rFonts w:ascii="Arial" w:hAnsi="Arial" w:cs="Arial"/>
                          <w:color w:val="000000"/>
                          <w:sz w:val="28"/>
                        </w:rPr>
                        <w:t xml:space="preserve">- </w:t>
                      </w:r>
                      <w:r w:rsidR="00DA24B9" w:rsidRPr="00DA24B9">
                        <w:rPr>
                          <w:rFonts w:ascii="Arial" w:hAnsi="Arial" w:cs="Arial"/>
                          <w:color w:val="000000"/>
                          <w:sz w:val="28"/>
                        </w:rPr>
                        <w:t>Noir style mystery</w:t>
                      </w:r>
                    </w:p>
                    <w:p w14:paraId="7F46D95E" w14:textId="357BBD02" w:rsidR="00396A71" w:rsidRPr="00DA24B9" w:rsidRDefault="00BD5D96">
                      <w:pPr>
                        <w:spacing w:line="240" w:lineRule="auto"/>
                        <w:textDirection w:val="btLr"/>
                        <w:rPr>
                          <w:rFonts w:ascii="Arial" w:hAnsi="Arial" w:cs="Arial"/>
                        </w:rPr>
                      </w:pPr>
                      <w:r w:rsidRPr="00DA24B9">
                        <w:rPr>
                          <w:rFonts w:ascii="Arial" w:hAnsi="Arial" w:cs="Arial"/>
                          <w:color w:val="000000"/>
                          <w:sz w:val="28"/>
                        </w:rPr>
                        <w:t xml:space="preserve">- </w:t>
                      </w:r>
                      <w:r w:rsidR="00DA24B9" w:rsidRPr="00DA24B9">
                        <w:rPr>
                          <w:rFonts w:ascii="Arial" w:hAnsi="Arial" w:cs="Arial"/>
                          <w:color w:val="000000"/>
                          <w:sz w:val="28"/>
                        </w:rPr>
                        <w:t xml:space="preserve">Non-chronological report </w:t>
                      </w:r>
                      <w:r w:rsidRPr="00DA24B9">
                        <w:rPr>
                          <w:rFonts w:ascii="Arial" w:hAnsi="Arial" w:cs="Arial"/>
                          <w:color w:val="000000"/>
                          <w:sz w:val="28"/>
                        </w:rPr>
                        <w:t xml:space="preserve"> </w:t>
                      </w:r>
                    </w:p>
                    <w:p w14:paraId="5C0DE0A3" w14:textId="77777777" w:rsidR="00396A71" w:rsidRPr="00DA24B9" w:rsidRDefault="00BD5D96">
                      <w:pPr>
                        <w:spacing w:line="240" w:lineRule="auto"/>
                        <w:textDirection w:val="btLr"/>
                        <w:rPr>
                          <w:rFonts w:ascii="Arial" w:hAnsi="Arial" w:cs="Arial"/>
                        </w:rPr>
                      </w:pPr>
                      <w:r w:rsidRPr="00DA24B9">
                        <w:rPr>
                          <w:rFonts w:ascii="Arial" w:hAnsi="Arial" w:cs="Arial"/>
                          <w:color w:val="000000"/>
                          <w:sz w:val="28"/>
                        </w:rPr>
                        <w:t>- Explanation text</w:t>
                      </w:r>
                    </w:p>
                    <w:p w14:paraId="1B6FADA6" w14:textId="77777777" w:rsidR="00396A71" w:rsidRPr="00DA24B9" w:rsidRDefault="00BD5D96">
                      <w:pPr>
                        <w:spacing w:line="240" w:lineRule="auto"/>
                        <w:textDirection w:val="btLr"/>
                        <w:rPr>
                          <w:rFonts w:ascii="Arial" w:hAnsi="Arial" w:cs="Arial"/>
                        </w:rPr>
                      </w:pPr>
                      <w:r w:rsidRPr="00DA24B9">
                        <w:rPr>
                          <w:rFonts w:ascii="Arial" w:hAnsi="Arial" w:cs="Arial"/>
                          <w:color w:val="000000"/>
                          <w:sz w:val="28"/>
                        </w:rPr>
                        <w:t>See individual teacher’s Medium Term Plans for specific objectives and outcomes.</w:t>
                      </w:r>
                    </w:p>
                    <w:p w14:paraId="26658A61" w14:textId="77777777" w:rsidR="00396A71" w:rsidRPr="00DA24B9" w:rsidRDefault="00396A71">
                      <w:pPr>
                        <w:spacing w:after="0" w:line="240" w:lineRule="auto"/>
                        <w:textDirection w:val="btLr"/>
                        <w:rPr>
                          <w:rFonts w:ascii="Arial" w:hAnsi="Arial" w:cs="Arial"/>
                        </w:rPr>
                      </w:pPr>
                    </w:p>
                  </w:txbxContent>
                </v:textbox>
              </v:rect>
            </w:pict>
          </mc:Fallback>
        </mc:AlternateContent>
      </w:r>
    </w:p>
    <w:p w14:paraId="11C04710" w14:textId="77777777" w:rsidR="00396A71" w:rsidRDefault="00BD5D96">
      <w:r>
        <w:rPr>
          <w:noProof/>
        </w:rPr>
        <mc:AlternateContent>
          <mc:Choice Requires="wps">
            <w:drawing>
              <wp:anchor distT="0" distB="0" distL="114300" distR="114300" simplePos="0" relativeHeight="251662336" behindDoc="0" locked="0" layoutInCell="1" hidden="0" allowOverlap="1" wp14:anchorId="177C5B15" wp14:editId="18BEEDE0">
                <wp:simplePos x="0" y="0"/>
                <wp:positionH relativeFrom="column">
                  <wp:posOffset>-342899</wp:posOffset>
                </wp:positionH>
                <wp:positionV relativeFrom="paragraph">
                  <wp:posOffset>127000</wp:posOffset>
                </wp:positionV>
                <wp:extent cx="4664075" cy="2565872"/>
                <wp:effectExtent l="0" t="0" r="0" b="0"/>
                <wp:wrapNone/>
                <wp:docPr id="30" name="Rectangle 30"/>
                <wp:cNvGraphicFramePr/>
                <a:graphic xmlns:a="http://schemas.openxmlformats.org/drawingml/2006/main">
                  <a:graphicData uri="http://schemas.microsoft.com/office/word/2010/wordprocessingShape">
                    <wps:wsp>
                      <wps:cNvSpPr/>
                      <wps:spPr>
                        <a:xfrm>
                          <a:off x="3052063" y="2535164"/>
                          <a:ext cx="4587875" cy="2489672"/>
                        </a:xfrm>
                        <a:prstGeom prst="rect">
                          <a:avLst/>
                        </a:prstGeom>
                        <a:noFill/>
                        <a:ln w="76200" cap="flat" cmpd="sng">
                          <a:solidFill>
                            <a:srgbClr val="7030A0"/>
                          </a:solidFill>
                          <a:prstDash val="solid"/>
                          <a:miter lim="800000"/>
                          <a:headEnd type="none" w="sm" len="sm"/>
                          <a:tailEnd type="none" w="sm" len="sm"/>
                        </a:ln>
                      </wps:spPr>
                      <wps:txbx>
                        <w:txbxContent>
                          <w:p w14:paraId="14A400B8" w14:textId="77777777" w:rsidR="00396A71" w:rsidRPr="00A764DF" w:rsidRDefault="00BD5D96" w:rsidP="00A764DF">
                            <w:pPr>
                              <w:spacing w:after="0" w:line="240" w:lineRule="auto"/>
                              <w:jc w:val="center"/>
                              <w:textDirection w:val="btLr"/>
                              <w:rPr>
                                <w:rFonts w:ascii="Arial" w:hAnsi="Arial" w:cs="Arial"/>
                              </w:rPr>
                            </w:pPr>
                            <w:r w:rsidRPr="00A764DF">
                              <w:rPr>
                                <w:rFonts w:ascii="Arial" w:hAnsi="Arial" w:cs="Arial"/>
                                <w:b/>
                                <w:color w:val="000000"/>
                                <w:sz w:val="40"/>
                              </w:rPr>
                              <w:t>Art</w:t>
                            </w:r>
                          </w:p>
                          <w:p w14:paraId="72BC5B99" w14:textId="77777777" w:rsidR="00396A71" w:rsidRPr="00A764DF" w:rsidRDefault="00BD5D96" w:rsidP="00A764DF">
                            <w:pPr>
                              <w:spacing w:after="0" w:line="240" w:lineRule="auto"/>
                              <w:textDirection w:val="btLr"/>
                              <w:rPr>
                                <w:rFonts w:ascii="Arial" w:hAnsi="Arial" w:cs="Arial"/>
                              </w:rPr>
                            </w:pPr>
                            <w:r w:rsidRPr="00A764DF">
                              <w:rPr>
                                <w:rFonts w:ascii="Arial" w:hAnsi="Arial" w:cs="Arial"/>
                                <w:b/>
                                <w:color w:val="000000"/>
                                <w:sz w:val="24"/>
                              </w:rPr>
                              <w:t>Painting:</w:t>
                            </w:r>
                          </w:p>
                          <w:p w14:paraId="2F76745D" w14:textId="52950DBE"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Explore using a range of brushes and techniques (larger strokes for colour washes, shorter strokes/dabbing for detail, swirls to show movement) with inc</w:t>
                            </w:r>
                            <w:r w:rsidR="00A764DF" w:rsidRPr="00A764DF">
                              <w:rPr>
                                <w:rFonts w:ascii="Arial" w:hAnsi="Arial" w:cs="Arial"/>
                                <w:color w:val="000000"/>
                                <w:sz w:val="20"/>
                              </w:rPr>
                              <w:t>reasing mastery</w:t>
                            </w:r>
                          </w:p>
                          <w:p w14:paraId="1E93A825" w14:textId="77777777"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Use watercolour paints to create washes, explore intensity of colour, dabbing to lift out sections, work showing foreground and backgroun</w:t>
                            </w:r>
                            <w:r w:rsidR="00A764DF" w:rsidRPr="00A764DF">
                              <w:rPr>
                                <w:rFonts w:ascii="Arial" w:hAnsi="Arial" w:cs="Arial"/>
                                <w:color w:val="000000"/>
                                <w:sz w:val="20"/>
                              </w:rPr>
                              <w:t>d and some detail</w:t>
                            </w:r>
                          </w:p>
                          <w:p w14:paraId="509B25EB" w14:textId="77777777"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Create paintings from direct observation and form mor</w:t>
                            </w:r>
                            <w:r w:rsidR="00A764DF" w:rsidRPr="00A764DF">
                              <w:rPr>
                                <w:rFonts w:ascii="Arial" w:hAnsi="Arial" w:cs="Arial"/>
                                <w:color w:val="000000"/>
                                <w:sz w:val="20"/>
                              </w:rPr>
                              <w:t>e abstract paintings</w:t>
                            </w:r>
                          </w:p>
                          <w:p w14:paraId="55EE00F9" w14:textId="77777777"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Collect and annotate images in sketchbook of artist and own</w:t>
                            </w:r>
                            <w:r w:rsidR="00A764DF" w:rsidRPr="00A764DF">
                              <w:rPr>
                                <w:rFonts w:ascii="Arial" w:hAnsi="Arial" w:cs="Arial"/>
                                <w:color w:val="000000"/>
                                <w:sz w:val="20"/>
                              </w:rPr>
                              <w:t xml:space="preserve"> work</w:t>
                            </w:r>
                          </w:p>
                          <w:p w14:paraId="6ED60104" w14:textId="77777777"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Mix colours</w:t>
                            </w:r>
                            <w:r w:rsidR="00A764DF" w:rsidRPr="00A764DF">
                              <w:rPr>
                                <w:rFonts w:ascii="Arial" w:hAnsi="Arial" w:cs="Arial"/>
                                <w:color w:val="000000"/>
                                <w:sz w:val="20"/>
                              </w:rPr>
                              <w:t xml:space="preserve"> to match palette</w:t>
                            </w:r>
                            <w:r w:rsidR="00A764DF" w:rsidRPr="00A764DF">
                              <w:rPr>
                                <w:rFonts w:ascii="Arial" w:hAnsi="Arial" w:cs="Arial"/>
                                <w:color w:val="000000"/>
                                <w:sz w:val="20"/>
                              </w:rPr>
                              <w:tab/>
                            </w:r>
                            <w:r w:rsidR="00A764DF" w:rsidRPr="00A764DF">
                              <w:rPr>
                                <w:rFonts w:ascii="Arial" w:hAnsi="Arial" w:cs="Arial"/>
                                <w:color w:val="000000"/>
                                <w:sz w:val="20"/>
                              </w:rPr>
                              <w:tab/>
                            </w:r>
                            <w:r w:rsidR="00A764DF" w:rsidRPr="00A764DF">
                              <w:rPr>
                                <w:rFonts w:ascii="Arial" w:hAnsi="Arial" w:cs="Arial"/>
                                <w:color w:val="000000"/>
                                <w:sz w:val="20"/>
                              </w:rPr>
                              <w:tab/>
                            </w:r>
                            <w:r w:rsidR="00A764DF" w:rsidRPr="00A764DF">
                              <w:rPr>
                                <w:rFonts w:ascii="Arial" w:hAnsi="Arial" w:cs="Arial"/>
                                <w:color w:val="000000"/>
                                <w:sz w:val="20"/>
                              </w:rPr>
                              <w:tab/>
                            </w:r>
                            <w:r w:rsidR="00A764DF" w:rsidRPr="00A764DF">
                              <w:rPr>
                                <w:rFonts w:ascii="Arial" w:hAnsi="Arial" w:cs="Arial"/>
                                <w:color w:val="000000"/>
                                <w:sz w:val="20"/>
                              </w:rPr>
                              <w:tab/>
                            </w:r>
                            <w:r w:rsidR="00A764DF" w:rsidRPr="00A764DF">
                              <w:rPr>
                                <w:rFonts w:ascii="Arial" w:hAnsi="Arial" w:cs="Arial"/>
                                <w:color w:val="000000"/>
                                <w:sz w:val="20"/>
                              </w:rPr>
                              <w:tab/>
                            </w:r>
                          </w:p>
                          <w:p w14:paraId="3F12E4BC" w14:textId="5FDAFAD7" w:rsidR="00396A71" w:rsidRPr="00A764DF" w:rsidRDefault="00BD5D96" w:rsidP="00A764DF">
                            <w:pPr>
                              <w:pStyle w:val="ListParagraph"/>
                              <w:numPr>
                                <w:ilvl w:val="0"/>
                                <w:numId w:val="2"/>
                              </w:numPr>
                              <w:spacing w:line="240" w:lineRule="auto"/>
                              <w:textDirection w:val="btLr"/>
                              <w:rPr>
                                <w:rFonts w:ascii="Arial" w:hAnsi="Arial" w:cs="Arial"/>
                              </w:rPr>
                            </w:pPr>
                            <w:r w:rsidRPr="00A764DF">
                              <w:rPr>
                                <w:rFonts w:ascii="Arial" w:hAnsi="Arial" w:cs="Arial"/>
                                <w:color w:val="000000"/>
                                <w:sz w:val="20"/>
                              </w:rPr>
                              <w:t>Use view finders to form abstract images of still life</w:t>
                            </w:r>
                          </w:p>
                          <w:p w14:paraId="52DDC65B" w14:textId="77777777" w:rsidR="00396A71" w:rsidRPr="00A764DF" w:rsidRDefault="00396A71" w:rsidP="00A764DF">
                            <w:pPr>
                              <w:spacing w:line="240" w:lineRule="auto"/>
                              <w:textDirection w:val="btLr"/>
                              <w:rPr>
                                <w:rFonts w:ascii="Arial" w:hAnsi="Arial" w:cs="Arial"/>
                              </w:rPr>
                            </w:pPr>
                          </w:p>
                          <w:p w14:paraId="210F6488" w14:textId="77777777" w:rsidR="00396A71" w:rsidRPr="00A764DF" w:rsidRDefault="00396A71" w:rsidP="00A764DF">
                            <w:pPr>
                              <w:spacing w:after="0" w:line="240" w:lineRule="auto"/>
                              <w:textDirection w:val="btLr"/>
                              <w:rPr>
                                <w:rFonts w:ascii="Arial" w:hAnsi="Arial" w:cs="Arial"/>
                              </w:rPr>
                            </w:pPr>
                          </w:p>
                          <w:p w14:paraId="66907638" w14:textId="77777777" w:rsidR="00396A71" w:rsidRPr="00A764DF" w:rsidRDefault="00396A71" w:rsidP="00A764DF">
                            <w:pPr>
                              <w:spacing w:after="0" w:line="240" w:lineRule="auto"/>
                              <w:textDirection w:val="btLr"/>
                              <w:rPr>
                                <w:rFonts w:ascii="Arial" w:hAnsi="Arial" w:cs="Arial"/>
                              </w:rPr>
                            </w:pPr>
                          </w:p>
                          <w:p w14:paraId="4F1420C1" w14:textId="77777777" w:rsidR="00396A71" w:rsidRPr="00A764DF" w:rsidRDefault="00396A71" w:rsidP="00A764DF">
                            <w:pPr>
                              <w:spacing w:after="0" w:line="240" w:lineRule="auto"/>
                              <w:textDirection w:val="btLr"/>
                              <w:rPr>
                                <w:rFonts w:ascii="Arial" w:hAnsi="Arial" w:cs="Arial"/>
                              </w:rPr>
                            </w:pPr>
                          </w:p>
                          <w:p w14:paraId="523960DB" w14:textId="77777777" w:rsidR="00396A71" w:rsidRPr="00A764DF" w:rsidRDefault="00396A71" w:rsidP="00A764DF">
                            <w:pPr>
                              <w:spacing w:after="0" w:line="240" w:lineRule="auto"/>
                              <w:textDirection w:val="btLr"/>
                              <w:rPr>
                                <w:rFonts w:ascii="Arial" w:hAnsi="Arial" w:cs="Arial"/>
                              </w:rPr>
                            </w:pPr>
                          </w:p>
                          <w:p w14:paraId="7E459C1A" w14:textId="77777777" w:rsidR="00396A71" w:rsidRPr="00A764DF" w:rsidRDefault="00396A71" w:rsidP="00A764DF">
                            <w:pPr>
                              <w:spacing w:after="0" w:line="240" w:lineRule="auto"/>
                              <w:textDirection w:val="btLr"/>
                              <w:rPr>
                                <w:rFonts w:ascii="Arial" w:hAnsi="Arial" w:cs="Arial"/>
                              </w:rPr>
                            </w:pPr>
                          </w:p>
                        </w:txbxContent>
                      </wps:txbx>
                      <wps:bodyPr spcFirstLastPara="1" wrap="square" lIns="91425" tIns="91425" rIns="91425" bIns="91425" anchor="t" anchorCtr="0">
                        <a:noAutofit/>
                      </wps:bodyPr>
                    </wps:wsp>
                  </a:graphicData>
                </a:graphic>
              </wp:anchor>
            </w:drawing>
          </mc:Choice>
          <mc:Fallback>
            <w:pict>
              <v:rect w14:anchorId="177C5B15" id="Rectangle 30" o:spid="_x0000_s1030" style="position:absolute;margin-left:-27pt;margin-top:10pt;width:367.25pt;height:20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" filled="f" strokecolor="#7030a0" strokeweight="6pt">
                <v:stroke startarrowwidth="narrow" startarrowlength="short" endarrowwidth="narrow" endarrowlength="short"/>
                <v:textbox inset="2.53958mm,2.53958mm,2.53958mm,2.53958mm">
                  <w:txbxContent>
                    <w:p w14:paraId="14A400B8" w14:textId="77777777" w:rsidR="00396A71" w:rsidRPr="00A764DF" w:rsidRDefault="00BD5D96" w:rsidP="00A764DF">
                      <w:pPr>
                        <w:spacing w:after="0" w:line="240" w:lineRule="auto"/>
                        <w:jc w:val="center"/>
                        <w:textDirection w:val="btLr"/>
                        <w:rPr>
                          <w:rFonts w:ascii="Arial" w:hAnsi="Arial" w:cs="Arial"/>
                        </w:rPr>
                      </w:pPr>
                      <w:r w:rsidRPr="00A764DF">
                        <w:rPr>
                          <w:rFonts w:ascii="Arial" w:hAnsi="Arial" w:cs="Arial"/>
                          <w:b/>
                          <w:color w:val="000000"/>
                          <w:sz w:val="40"/>
                        </w:rPr>
                        <w:t>Art</w:t>
                      </w:r>
                    </w:p>
                    <w:p w14:paraId="72BC5B99" w14:textId="77777777" w:rsidR="00396A71" w:rsidRPr="00A764DF" w:rsidRDefault="00BD5D96" w:rsidP="00A764DF">
                      <w:pPr>
                        <w:spacing w:after="0" w:line="240" w:lineRule="auto"/>
                        <w:textDirection w:val="btLr"/>
                        <w:rPr>
                          <w:rFonts w:ascii="Arial" w:hAnsi="Arial" w:cs="Arial"/>
                        </w:rPr>
                      </w:pPr>
                      <w:r w:rsidRPr="00A764DF">
                        <w:rPr>
                          <w:rFonts w:ascii="Arial" w:hAnsi="Arial" w:cs="Arial"/>
                          <w:b/>
                          <w:color w:val="000000"/>
                          <w:sz w:val="24"/>
                        </w:rPr>
                        <w:t>Painting:</w:t>
                      </w:r>
                    </w:p>
                    <w:p w14:paraId="2F76745D" w14:textId="52950DBE"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Explore using a range of brushes and techniques (larger strokes for colour washes, shorter strokes/dabbing for detail, swirls to show movement) with inc</w:t>
                      </w:r>
                      <w:r w:rsidR="00A764DF" w:rsidRPr="00A764DF">
                        <w:rPr>
                          <w:rFonts w:ascii="Arial" w:hAnsi="Arial" w:cs="Arial"/>
                          <w:color w:val="000000"/>
                          <w:sz w:val="20"/>
                        </w:rPr>
                        <w:t>reasing mastery</w:t>
                      </w:r>
                    </w:p>
                    <w:p w14:paraId="1E93A825" w14:textId="77777777"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Use watercolour paints to create washes, explore intensity of colour, dabbing to lift out sections, work showing foreground and backgroun</w:t>
                      </w:r>
                      <w:r w:rsidR="00A764DF" w:rsidRPr="00A764DF">
                        <w:rPr>
                          <w:rFonts w:ascii="Arial" w:hAnsi="Arial" w:cs="Arial"/>
                          <w:color w:val="000000"/>
                          <w:sz w:val="20"/>
                        </w:rPr>
                        <w:t>d and some detail</w:t>
                      </w:r>
                    </w:p>
                    <w:p w14:paraId="509B25EB" w14:textId="77777777"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Create paintings from direct observation and form mor</w:t>
                      </w:r>
                      <w:r w:rsidR="00A764DF" w:rsidRPr="00A764DF">
                        <w:rPr>
                          <w:rFonts w:ascii="Arial" w:hAnsi="Arial" w:cs="Arial"/>
                          <w:color w:val="000000"/>
                          <w:sz w:val="20"/>
                        </w:rPr>
                        <w:t>e abstract paintings</w:t>
                      </w:r>
                    </w:p>
                    <w:p w14:paraId="55EE00F9" w14:textId="77777777"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Collect and annotate images in sketchbook of artist and own</w:t>
                      </w:r>
                      <w:r w:rsidR="00A764DF" w:rsidRPr="00A764DF">
                        <w:rPr>
                          <w:rFonts w:ascii="Arial" w:hAnsi="Arial" w:cs="Arial"/>
                          <w:color w:val="000000"/>
                          <w:sz w:val="20"/>
                        </w:rPr>
                        <w:t xml:space="preserve"> work</w:t>
                      </w:r>
                    </w:p>
                    <w:p w14:paraId="6ED60104" w14:textId="77777777" w:rsidR="00A764DF" w:rsidRPr="00A764DF" w:rsidRDefault="00BD5D96" w:rsidP="00A764DF">
                      <w:pPr>
                        <w:pStyle w:val="ListParagraph"/>
                        <w:numPr>
                          <w:ilvl w:val="0"/>
                          <w:numId w:val="2"/>
                        </w:numPr>
                        <w:spacing w:line="240" w:lineRule="auto"/>
                        <w:textDirection w:val="btLr"/>
                        <w:rPr>
                          <w:rFonts w:ascii="Arial" w:hAnsi="Arial" w:cs="Arial"/>
                          <w:color w:val="000000"/>
                          <w:sz w:val="20"/>
                        </w:rPr>
                      </w:pPr>
                      <w:r w:rsidRPr="00A764DF">
                        <w:rPr>
                          <w:rFonts w:ascii="Arial" w:hAnsi="Arial" w:cs="Arial"/>
                          <w:color w:val="000000"/>
                          <w:sz w:val="20"/>
                        </w:rPr>
                        <w:t>Mix colours</w:t>
                      </w:r>
                      <w:r w:rsidR="00A764DF" w:rsidRPr="00A764DF">
                        <w:rPr>
                          <w:rFonts w:ascii="Arial" w:hAnsi="Arial" w:cs="Arial"/>
                          <w:color w:val="000000"/>
                          <w:sz w:val="20"/>
                        </w:rPr>
                        <w:t xml:space="preserve"> to match palette</w:t>
                      </w:r>
                      <w:r w:rsidR="00A764DF" w:rsidRPr="00A764DF">
                        <w:rPr>
                          <w:rFonts w:ascii="Arial" w:hAnsi="Arial" w:cs="Arial"/>
                          <w:color w:val="000000"/>
                          <w:sz w:val="20"/>
                        </w:rPr>
                        <w:tab/>
                      </w:r>
                      <w:r w:rsidR="00A764DF" w:rsidRPr="00A764DF">
                        <w:rPr>
                          <w:rFonts w:ascii="Arial" w:hAnsi="Arial" w:cs="Arial"/>
                          <w:color w:val="000000"/>
                          <w:sz w:val="20"/>
                        </w:rPr>
                        <w:tab/>
                      </w:r>
                      <w:r w:rsidR="00A764DF" w:rsidRPr="00A764DF">
                        <w:rPr>
                          <w:rFonts w:ascii="Arial" w:hAnsi="Arial" w:cs="Arial"/>
                          <w:color w:val="000000"/>
                          <w:sz w:val="20"/>
                        </w:rPr>
                        <w:tab/>
                      </w:r>
                      <w:r w:rsidR="00A764DF" w:rsidRPr="00A764DF">
                        <w:rPr>
                          <w:rFonts w:ascii="Arial" w:hAnsi="Arial" w:cs="Arial"/>
                          <w:color w:val="000000"/>
                          <w:sz w:val="20"/>
                        </w:rPr>
                        <w:tab/>
                      </w:r>
                      <w:r w:rsidR="00A764DF" w:rsidRPr="00A764DF">
                        <w:rPr>
                          <w:rFonts w:ascii="Arial" w:hAnsi="Arial" w:cs="Arial"/>
                          <w:color w:val="000000"/>
                          <w:sz w:val="20"/>
                        </w:rPr>
                        <w:tab/>
                      </w:r>
                      <w:r w:rsidR="00A764DF" w:rsidRPr="00A764DF">
                        <w:rPr>
                          <w:rFonts w:ascii="Arial" w:hAnsi="Arial" w:cs="Arial"/>
                          <w:color w:val="000000"/>
                          <w:sz w:val="20"/>
                        </w:rPr>
                        <w:tab/>
                      </w:r>
                    </w:p>
                    <w:p w14:paraId="3F12E4BC" w14:textId="5FDAFAD7" w:rsidR="00396A71" w:rsidRPr="00A764DF" w:rsidRDefault="00BD5D96" w:rsidP="00A764DF">
                      <w:pPr>
                        <w:pStyle w:val="ListParagraph"/>
                        <w:numPr>
                          <w:ilvl w:val="0"/>
                          <w:numId w:val="2"/>
                        </w:numPr>
                        <w:spacing w:line="240" w:lineRule="auto"/>
                        <w:textDirection w:val="btLr"/>
                        <w:rPr>
                          <w:rFonts w:ascii="Arial" w:hAnsi="Arial" w:cs="Arial"/>
                        </w:rPr>
                      </w:pPr>
                      <w:r w:rsidRPr="00A764DF">
                        <w:rPr>
                          <w:rFonts w:ascii="Arial" w:hAnsi="Arial" w:cs="Arial"/>
                          <w:color w:val="000000"/>
                          <w:sz w:val="20"/>
                        </w:rPr>
                        <w:t>Use view finders to form abstract images of still life</w:t>
                      </w:r>
                    </w:p>
                    <w:p w14:paraId="52DDC65B" w14:textId="77777777" w:rsidR="00396A71" w:rsidRPr="00A764DF" w:rsidRDefault="00396A71" w:rsidP="00A764DF">
                      <w:pPr>
                        <w:spacing w:line="240" w:lineRule="auto"/>
                        <w:textDirection w:val="btLr"/>
                        <w:rPr>
                          <w:rFonts w:ascii="Arial" w:hAnsi="Arial" w:cs="Arial"/>
                        </w:rPr>
                      </w:pPr>
                    </w:p>
                    <w:p w14:paraId="210F6488" w14:textId="77777777" w:rsidR="00396A71" w:rsidRPr="00A764DF" w:rsidRDefault="00396A71" w:rsidP="00A764DF">
                      <w:pPr>
                        <w:spacing w:after="0" w:line="240" w:lineRule="auto"/>
                        <w:textDirection w:val="btLr"/>
                        <w:rPr>
                          <w:rFonts w:ascii="Arial" w:hAnsi="Arial" w:cs="Arial"/>
                        </w:rPr>
                      </w:pPr>
                    </w:p>
                    <w:p w14:paraId="66907638" w14:textId="77777777" w:rsidR="00396A71" w:rsidRPr="00A764DF" w:rsidRDefault="00396A71" w:rsidP="00A764DF">
                      <w:pPr>
                        <w:spacing w:after="0" w:line="240" w:lineRule="auto"/>
                        <w:textDirection w:val="btLr"/>
                        <w:rPr>
                          <w:rFonts w:ascii="Arial" w:hAnsi="Arial" w:cs="Arial"/>
                        </w:rPr>
                      </w:pPr>
                    </w:p>
                    <w:p w14:paraId="4F1420C1" w14:textId="77777777" w:rsidR="00396A71" w:rsidRPr="00A764DF" w:rsidRDefault="00396A71" w:rsidP="00A764DF">
                      <w:pPr>
                        <w:spacing w:after="0" w:line="240" w:lineRule="auto"/>
                        <w:textDirection w:val="btLr"/>
                        <w:rPr>
                          <w:rFonts w:ascii="Arial" w:hAnsi="Arial" w:cs="Arial"/>
                        </w:rPr>
                      </w:pPr>
                    </w:p>
                    <w:p w14:paraId="523960DB" w14:textId="77777777" w:rsidR="00396A71" w:rsidRPr="00A764DF" w:rsidRDefault="00396A71" w:rsidP="00A764DF">
                      <w:pPr>
                        <w:spacing w:after="0" w:line="240" w:lineRule="auto"/>
                        <w:textDirection w:val="btLr"/>
                        <w:rPr>
                          <w:rFonts w:ascii="Arial" w:hAnsi="Arial" w:cs="Arial"/>
                        </w:rPr>
                      </w:pPr>
                    </w:p>
                    <w:p w14:paraId="7E459C1A" w14:textId="77777777" w:rsidR="00396A71" w:rsidRPr="00A764DF" w:rsidRDefault="00396A71" w:rsidP="00A764DF">
                      <w:pPr>
                        <w:spacing w:after="0" w:line="240" w:lineRule="auto"/>
                        <w:textDirection w:val="btLr"/>
                        <w:rPr>
                          <w:rFonts w:ascii="Arial" w:hAnsi="Arial" w:cs="Arial"/>
                        </w:rPr>
                      </w:pPr>
                    </w:p>
                  </w:txbxContent>
                </v:textbox>
              </v:rect>
            </w:pict>
          </mc:Fallback>
        </mc:AlternateContent>
      </w:r>
    </w:p>
    <w:p w14:paraId="1872F3E0" w14:textId="77777777" w:rsidR="00396A71" w:rsidRDefault="00BD5D96">
      <w:r>
        <w:rPr>
          <w:noProof/>
        </w:rPr>
        <mc:AlternateContent>
          <mc:Choice Requires="wps">
            <w:drawing>
              <wp:anchor distT="0" distB="0" distL="114300" distR="114300" simplePos="0" relativeHeight="251663360" behindDoc="0" locked="0" layoutInCell="1" hidden="0" allowOverlap="1" wp14:anchorId="6FB87B85" wp14:editId="136792A8">
                <wp:simplePos x="0" y="0"/>
                <wp:positionH relativeFrom="column">
                  <wp:posOffset>4457700</wp:posOffset>
                </wp:positionH>
                <wp:positionV relativeFrom="paragraph">
                  <wp:posOffset>63500</wp:posOffset>
                </wp:positionV>
                <wp:extent cx="4616450" cy="1703937"/>
                <wp:effectExtent l="0" t="0" r="0" b="0"/>
                <wp:wrapNone/>
                <wp:docPr id="21" name="Rounded Rectangle 21"/>
                <wp:cNvGraphicFramePr/>
                <a:graphic xmlns:a="http://schemas.openxmlformats.org/drawingml/2006/main">
                  <a:graphicData uri="http://schemas.microsoft.com/office/word/2010/wordprocessingShape">
                    <wps:wsp>
                      <wps:cNvSpPr/>
                      <wps:spPr>
                        <a:xfrm>
                          <a:off x="3075875" y="2966132"/>
                          <a:ext cx="4540250" cy="1627737"/>
                        </a:xfrm>
                        <a:prstGeom prst="roundRect">
                          <a:avLst>
                            <a:gd name="adj" fmla="val 16667"/>
                          </a:avLst>
                        </a:prstGeom>
                        <a:solidFill>
                          <a:schemeClr val="lt1"/>
                        </a:solidFill>
                        <a:ln w="76200" cap="flat" cmpd="thickThin">
                          <a:solidFill>
                            <a:srgbClr val="CC99FF"/>
                          </a:solidFill>
                          <a:prstDash val="solid"/>
                          <a:miter lim="800000"/>
                          <a:headEnd type="none" w="sm" len="sm"/>
                          <a:tailEnd type="none" w="sm" len="sm"/>
                        </a:ln>
                      </wps:spPr>
                      <wps:txbx>
                        <w:txbxContent>
                          <w:p w14:paraId="60C98BA7" w14:textId="77777777" w:rsidR="00396A71" w:rsidRPr="00DA24B9" w:rsidRDefault="00BD5D96">
                            <w:pPr>
                              <w:spacing w:line="258" w:lineRule="auto"/>
                              <w:textDirection w:val="btLr"/>
                              <w:rPr>
                                <w:rFonts w:ascii="Arial" w:hAnsi="Arial" w:cs="Arial"/>
                              </w:rPr>
                            </w:pPr>
                            <w:r w:rsidRPr="00DA24B9">
                              <w:rPr>
                                <w:rFonts w:ascii="Arial" w:hAnsi="Arial" w:cs="Arial"/>
                                <w:b/>
                                <w:color w:val="000000"/>
                                <w:sz w:val="44"/>
                              </w:rPr>
                              <w:t xml:space="preserve">Year 4 Overview </w:t>
                            </w:r>
                          </w:p>
                          <w:p w14:paraId="2EFF61AE" w14:textId="6050BC42" w:rsidR="00396A71" w:rsidRPr="00DA24B9" w:rsidRDefault="002604B5">
                            <w:pPr>
                              <w:spacing w:line="258" w:lineRule="auto"/>
                              <w:textDirection w:val="btLr"/>
                              <w:rPr>
                                <w:rFonts w:ascii="Arial" w:hAnsi="Arial" w:cs="Arial"/>
                              </w:rPr>
                            </w:pPr>
                            <w:r w:rsidRPr="00DA24B9">
                              <w:rPr>
                                <w:rFonts w:ascii="Arial" w:hAnsi="Arial" w:cs="Arial"/>
                                <w:b/>
                                <w:i/>
                                <w:color w:val="000000"/>
                                <w:sz w:val="44"/>
                                <w:u w:val="single"/>
                              </w:rPr>
                              <w:t>Spring One</w:t>
                            </w:r>
                          </w:p>
                        </w:txbxContent>
                      </wps:txbx>
                      <wps:bodyPr spcFirstLastPara="1" wrap="square" lIns="91425" tIns="45700" rIns="91425" bIns="45700" anchor="ctr" anchorCtr="0">
                        <a:noAutofit/>
                      </wps:bodyPr>
                    </wps:wsp>
                  </a:graphicData>
                </a:graphic>
              </wp:anchor>
            </w:drawing>
          </mc:Choice>
          <mc:Fallback>
            <w:pict>
              <v:roundrect w14:anchorId="6FB87B85" id="Rounded Rectangle 21" o:spid="_x0000_s1031" style="position:absolute;margin-left:351pt;margin-top:5pt;width:363.5pt;height:134.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" fillcolor="white [3201]" strokecolor="#c9f" strokeweight="6pt">
                <v:stroke startarrowwidth="narrow" startarrowlength="short" endarrowwidth="narrow" endarrowlength="short" linestyle="thickThin" joinstyle="miter"/>
                <v:textbox inset="2.53958mm,1.2694mm,2.53958mm,1.2694mm">
                  <w:txbxContent>
                    <w:p w14:paraId="60C98BA7" w14:textId="77777777" w:rsidR="00396A71" w:rsidRPr="00DA24B9" w:rsidRDefault="00BD5D96">
                      <w:pPr>
                        <w:spacing w:line="258" w:lineRule="auto"/>
                        <w:textDirection w:val="btLr"/>
                        <w:rPr>
                          <w:rFonts w:ascii="Arial" w:hAnsi="Arial" w:cs="Arial"/>
                        </w:rPr>
                      </w:pPr>
                      <w:r w:rsidRPr="00DA24B9">
                        <w:rPr>
                          <w:rFonts w:ascii="Arial" w:hAnsi="Arial" w:cs="Arial"/>
                          <w:b/>
                          <w:color w:val="000000"/>
                          <w:sz w:val="44"/>
                        </w:rPr>
                        <w:t xml:space="preserve">Year 4 Overview </w:t>
                      </w:r>
                    </w:p>
                    <w:p w14:paraId="2EFF61AE" w14:textId="6050BC42" w:rsidR="00396A71" w:rsidRPr="00DA24B9" w:rsidRDefault="002604B5">
                      <w:pPr>
                        <w:spacing w:line="258" w:lineRule="auto"/>
                        <w:textDirection w:val="btLr"/>
                        <w:rPr>
                          <w:rFonts w:ascii="Arial" w:hAnsi="Arial" w:cs="Arial"/>
                        </w:rPr>
                      </w:pPr>
                      <w:r w:rsidRPr="00DA24B9">
                        <w:rPr>
                          <w:rFonts w:ascii="Arial" w:hAnsi="Arial" w:cs="Arial"/>
                          <w:b/>
                          <w:i/>
                          <w:color w:val="000000"/>
                          <w:sz w:val="44"/>
                          <w:u w:val="single"/>
                        </w:rPr>
                        <w:t>Spring One</w:t>
                      </w:r>
                    </w:p>
                  </w:txbxContent>
                </v:textbox>
              </v:roundrect>
            </w:pict>
          </mc:Fallback>
        </mc:AlternateContent>
      </w:r>
      <w:r>
        <w:rPr>
          <w:noProof/>
        </w:rPr>
        <w:drawing>
          <wp:anchor distT="0" distB="0" distL="114300" distR="114300" simplePos="0" relativeHeight="251664384" behindDoc="0" locked="0" layoutInCell="1" hidden="0" allowOverlap="1" wp14:anchorId="0771FBE5" wp14:editId="3AD930E5">
            <wp:simplePos x="0" y="0"/>
            <wp:positionH relativeFrom="column">
              <wp:posOffset>7124700</wp:posOffset>
            </wp:positionH>
            <wp:positionV relativeFrom="paragraph">
              <wp:posOffset>263016</wp:posOffset>
            </wp:positionV>
            <wp:extent cx="1456794" cy="1206500"/>
            <wp:effectExtent l="0" t="0" r="0" b="0"/>
            <wp:wrapNone/>
            <wp:docPr id="31" name="image1.png" descr="Macintosh HD:Users:apgamble:Desktop:New_Logos:MF-Logo-2.png"/>
            <wp:cNvGraphicFramePr/>
            <a:graphic xmlns:a="http://schemas.openxmlformats.org/drawingml/2006/main">
              <a:graphicData uri="http://schemas.openxmlformats.org/drawingml/2006/picture">
                <pic:pic xmlns:pic="http://schemas.openxmlformats.org/drawingml/2006/picture">
                  <pic:nvPicPr>
                    <pic:cNvPr id="0" name="image1.png" descr="Macintosh HD:Users:apgamble:Desktop:New_Logos:MF-Logo-2.png"/>
                    <pic:cNvPicPr preferRelativeResize="0"/>
                  </pic:nvPicPr>
                  <pic:blipFill>
                    <a:blip r:embed="rId6"/>
                    <a:srcRect/>
                    <a:stretch>
                      <a:fillRect/>
                    </a:stretch>
                  </pic:blipFill>
                  <pic:spPr>
                    <a:xfrm>
                      <a:off x="0" y="0"/>
                      <a:ext cx="1456794" cy="1206500"/>
                    </a:xfrm>
                    <a:prstGeom prst="rect">
                      <a:avLst/>
                    </a:prstGeom>
                    <a:ln/>
                  </pic:spPr>
                </pic:pic>
              </a:graphicData>
            </a:graphic>
          </wp:anchor>
        </w:drawing>
      </w:r>
    </w:p>
    <w:p w14:paraId="0D02A1A9" w14:textId="77777777" w:rsidR="00396A71" w:rsidRDefault="00396A71"/>
    <w:p w14:paraId="3900763C" w14:textId="77777777" w:rsidR="00396A71" w:rsidRDefault="00396A71"/>
    <w:p w14:paraId="61C4AB38" w14:textId="77777777" w:rsidR="00396A71" w:rsidRDefault="00396A71"/>
    <w:p w14:paraId="50E971DD" w14:textId="77777777" w:rsidR="00396A71" w:rsidRDefault="00396A71"/>
    <w:p w14:paraId="26C2020E" w14:textId="77777777" w:rsidR="00396A71" w:rsidRDefault="00BD5D96">
      <w:pPr>
        <w:tabs>
          <w:tab w:val="left" w:pos="11570"/>
        </w:tabs>
        <w:jc w:val="both"/>
      </w:pPr>
      <w:r>
        <w:tab/>
      </w:r>
      <w:r>
        <w:rPr>
          <w:noProof/>
        </w:rPr>
        <mc:AlternateContent>
          <mc:Choice Requires="wps">
            <w:drawing>
              <wp:anchor distT="0" distB="0" distL="114300" distR="114300" simplePos="0" relativeHeight="251665408" behindDoc="0" locked="0" layoutInCell="1" hidden="0" allowOverlap="1" wp14:anchorId="39359D94" wp14:editId="58EB0F2E">
                <wp:simplePos x="0" y="0"/>
                <wp:positionH relativeFrom="column">
                  <wp:posOffset>9283700</wp:posOffset>
                </wp:positionH>
                <wp:positionV relativeFrom="paragraph">
                  <wp:posOffset>1257300</wp:posOffset>
                </wp:positionV>
                <wp:extent cx="4664075" cy="2574957"/>
                <wp:effectExtent l="0" t="0" r="0" b="0"/>
                <wp:wrapNone/>
                <wp:docPr id="19" name="Rectangle 19"/>
                <wp:cNvGraphicFramePr/>
                <a:graphic xmlns:a="http://schemas.openxmlformats.org/drawingml/2006/main">
                  <a:graphicData uri="http://schemas.microsoft.com/office/word/2010/wordprocessingShape">
                    <wps:wsp>
                      <wps:cNvSpPr/>
                      <wps:spPr>
                        <a:xfrm>
                          <a:off x="3052063" y="2530622"/>
                          <a:ext cx="4587875" cy="2498757"/>
                        </a:xfrm>
                        <a:prstGeom prst="rect">
                          <a:avLst/>
                        </a:prstGeom>
                        <a:noFill/>
                        <a:ln w="76200" cap="flat" cmpd="sng">
                          <a:solidFill>
                            <a:srgbClr val="7030A0"/>
                          </a:solidFill>
                          <a:prstDash val="solid"/>
                          <a:miter lim="800000"/>
                          <a:headEnd type="none" w="sm" len="sm"/>
                          <a:tailEnd type="none" w="sm" len="sm"/>
                        </a:ln>
                      </wps:spPr>
                      <wps:txbx>
                        <w:txbxContent>
                          <w:p w14:paraId="0FD182C7" w14:textId="77777777" w:rsidR="00396A71" w:rsidRPr="00202BD0" w:rsidRDefault="00BD5D96">
                            <w:pPr>
                              <w:spacing w:after="0" w:line="240" w:lineRule="auto"/>
                              <w:jc w:val="center"/>
                              <w:textDirection w:val="btLr"/>
                              <w:rPr>
                                <w:rFonts w:ascii="Arial" w:hAnsi="Arial" w:cs="Arial"/>
                                <w:sz w:val="18"/>
                              </w:rPr>
                            </w:pPr>
                            <w:r w:rsidRPr="00202BD0">
                              <w:rPr>
                                <w:rFonts w:ascii="Arial" w:hAnsi="Arial" w:cs="Arial"/>
                                <w:b/>
                                <w:color w:val="000000"/>
                                <w:sz w:val="32"/>
                              </w:rPr>
                              <w:t>PSHE</w:t>
                            </w:r>
                          </w:p>
                          <w:p w14:paraId="7392BF04" w14:textId="77777777" w:rsidR="00396A71" w:rsidRPr="00202BD0" w:rsidRDefault="00BD5D96">
                            <w:pPr>
                              <w:spacing w:after="0" w:line="240" w:lineRule="auto"/>
                              <w:textDirection w:val="btLr"/>
                              <w:rPr>
                                <w:rFonts w:ascii="Arial" w:hAnsi="Arial" w:cs="Arial"/>
                                <w:sz w:val="20"/>
                                <w:szCs w:val="20"/>
                              </w:rPr>
                            </w:pPr>
                            <w:r w:rsidRPr="00202BD0">
                              <w:rPr>
                                <w:rFonts w:ascii="Arial" w:hAnsi="Arial" w:cs="Arial"/>
                                <w:b/>
                                <w:color w:val="000000"/>
                                <w:sz w:val="20"/>
                                <w:szCs w:val="20"/>
                              </w:rPr>
                              <w:t xml:space="preserve">Physical health and wellbeing: What is important to me? </w:t>
                            </w:r>
                          </w:p>
                          <w:p w14:paraId="5FB6FB88" w14:textId="7B6C3FD6" w:rsidR="00396A71" w:rsidRPr="00202BD0" w:rsidRDefault="00BD5D96" w:rsidP="00DA24B9">
                            <w:pPr>
                              <w:pStyle w:val="ListParagraph"/>
                              <w:numPr>
                                <w:ilvl w:val="0"/>
                                <w:numId w:val="16"/>
                              </w:numPr>
                              <w:spacing w:after="0" w:line="240" w:lineRule="auto"/>
                              <w:textDirection w:val="btLr"/>
                              <w:rPr>
                                <w:rFonts w:ascii="Arial" w:hAnsi="Arial" w:cs="Arial"/>
                                <w:sz w:val="20"/>
                                <w:szCs w:val="20"/>
                              </w:rPr>
                            </w:pPr>
                            <w:r w:rsidRPr="00202BD0">
                              <w:rPr>
                                <w:rFonts w:ascii="Arial" w:hAnsi="Arial" w:cs="Arial"/>
                                <w:color w:val="000000"/>
                                <w:sz w:val="20"/>
                                <w:szCs w:val="20"/>
                              </w:rPr>
                              <w:t xml:space="preserve">Learn why people may eat or avoid certain foods (religious, moral, cultural or health reasons) </w:t>
                            </w:r>
                          </w:p>
                          <w:p w14:paraId="09DC6CA6" w14:textId="34711133" w:rsidR="00396A71" w:rsidRPr="00202BD0" w:rsidRDefault="00BD5D96" w:rsidP="00DA24B9">
                            <w:pPr>
                              <w:pStyle w:val="ListParagraph"/>
                              <w:numPr>
                                <w:ilvl w:val="0"/>
                                <w:numId w:val="16"/>
                              </w:numPr>
                              <w:spacing w:after="0" w:line="240" w:lineRule="auto"/>
                              <w:textDirection w:val="btLr"/>
                              <w:rPr>
                                <w:rFonts w:ascii="Arial" w:hAnsi="Arial" w:cs="Arial"/>
                                <w:sz w:val="20"/>
                                <w:szCs w:val="20"/>
                              </w:rPr>
                            </w:pPr>
                            <w:r w:rsidRPr="00202BD0">
                              <w:rPr>
                                <w:rFonts w:ascii="Arial" w:hAnsi="Arial" w:cs="Arial"/>
                                <w:color w:val="000000"/>
                                <w:sz w:val="20"/>
                                <w:szCs w:val="20"/>
                              </w:rPr>
                              <w:t xml:space="preserve">Learn about other factors that contribute to people’s food choices (such as ethical farming, fair trade and seasonality) </w:t>
                            </w:r>
                          </w:p>
                          <w:p w14:paraId="6840C06B" w14:textId="08C6477F" w:rsidR="00396A71" w:rsidRPr="00202BD0" w:rsidRDefault="00BD5D96" w:rsidP="00DA24B9">
                            <w:pPr>
                              <w:pStyle w:val="ListParagraph"/>
                              <w:numPr>
                                <w:ilvl w:val="0"/>
                                <w:numId w:val="16"/>
                              </w:numPr>
                              <w:spacing w:after="0" w:line="240" w:lineRule="auto"/>
                              <w:textDirection w:val="btLr"/>
                              <w:rPr>
                                <w:rFonts w:ascii="Arial" w:hAnsi="Arial" w:cs="Arial"/>
                                <w:sz w:val="20"/>
                                <w:szCs w:val="20"/>
                              </w:rPr>
                            </w:pPr>
                            <w:r w:rsidRPr="00202BD0">
                              <w:rPr>
                                <w:rFonts w:ascii="Arial" w:hAnsi="Arial" w:cs="Arial"/>
                                <w:color w:val="000000"/>
                                <w:sz w:val="20"/>
                                <w:szCs w:val="20"/>
                              </w:rPr>
                              <w:t>Learn about the importance of getting enough sleep</w:t>
                            </w:r>
                          </w:p>
                          <w:p w14:paraId="39B1936D" w14:textId="4DF61810" w:rsidR="00202BD0" w:rsidRPr="00202BD0" w:rsidRDefault="00202BD0" w:rsidP="00202BD0">
                            <w:pPr>
                              <w:spacing w:after="0" w:line="240" w:lineRule="auto"/>
                              <w:textDirection w:val="btLr"/>
                              <w:rPr>
                                <w:rFonts w:ascii="Arial" w:hAnsi="Arial" w:cs="Arial"/>
                                <w:sz w:val="20"/>
                                <w:szCs w:val="20"/>
                              </w:rPr>
                            </w:pPr>
                          </w:p>
                          <w:p w14:paraId="75060D01" w14:textId="68E9D8C6" w:rsidR="00202BD0" w:rsidRPr="003703D9" w:rsidRDefault="00202BD0" w:rsidP="00202BD0">
                            <w:pPr>
                              <w:spacing w:after="0" w:line="240" w:lineRule="auto"/>
                              <w:textDirection w:val="btLr"/>
                              <w:rPr>
                                <w:rFonts w:ascii="Arial" w:hAnsi="Arial" w:cs="Arial"/>
                                <w:b/>
                                <w:sz w:val="20"/>
                                <w:szCs w:val="20"/>
                              </w:rPr>
                            </w:pPr>
                            <w:r w:rsidRPr="003703D9">
                              <w:rPr>
                                <w:rFonts w:ascii="Arial" w:hAnsi="Arial" w:cs="Arial"/>
                                <w:b/>
                                <w:sz w:val="20"/>
                                <w:szCs w:val="20"/>
                              </w:rPr>
                              <w:t>All of our PSHE lessons link back to the British Values:</w:t>
                            </w:r>
                          </w:p>
                          <w:p w14:paraId="0EDC0BDB"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Respect</w:t>
                            </w:r>
                          </w:p>
                          <w:p w14:paraId="2ABF7CB1"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Tolerance</w:t>
                            </w:r>
                          </w:p>
                          <w:p w14:paraId="0F1F6B9E"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Individual Liberty</w:t>
                            </w:r>
                          </w:p>
                          <w:p w14:paraId="437053A8"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Rule of Law</w:t>
                            </w:r>
                          </w:p>
                          <w:p w14:paraId="474623E8"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Democracy</w:t>
                            </w:r>
                          </w:p>
                          <w:p w14:paraId="78C5D9B2" w14:textId="0517982F" w:rsidR="00202BD0" w:rsidRPr="00202BD0" w:rsidRDefault="00202BD0" w:rsidP="00202BD0">
                            <w:pPr>
                              <w:pStyle w:val="NormalWeb"/>
                              <w:shd w:val="clear" w:color="auto" w:fill="FFFFFF"/>
                              <w:spacing w:beforeLines="0" w:afterLines="0"/>
                              <w:rPr>
                                <w:rFonts w:ascii="Arial" w:hAnsi="Arial" w:cs="Arial"/>
                                <w:b/>
                                <w:u w:val="single"/>
                              </w:rPr>
                            </w:pPr>
                          </w:p>
                          <w:p w14:paraId="6E2E1418" w14:textId="77777777" w:rsidR="00202BD0" w:rsidRPr="00202BD0" w:rsidRDefault="00202BD0" w:rsidP="00202BD0">
                            <w:pPr>
                              <w:spacing w:after="0" w:line="240" w:lineRule="auto"/>
                              <w:textDirection w:val="btLr"/>
                              <w:rPr>
                                <w:rFonts w:ascii="Arial" w:hAnsi="Arial" w:cs="Arial"/>
                                <w:sz w:val="19"/>
                                <w:szCs w:val="19"/>
                              </w:rPr>
                            </w:pPr>
                          </w:p>
                        </w:txbxContent>
                      </wps:txbx>
                      <wps:bodyPr spcFirstLastPara="1" wrap="square" lIns="91425" tIns="91425" rIns="91425" bIns="91425" anchor="t" anchorCtr="0">
                        <a:noAutofit/>
                      </wps:bodyPr>
                    </wps:wsp>
                  </a:graphicData>
                </a:graphic>
              </wp:anchor>
            </w:drawing>
          </mc:Choice>
          <mc:Fallback>
            <w:pict>
              <v:rect w14:anchorId="39359D94" id="Rectangle 19" o:spid="_x0000_s1032" style="position:absolute;left:0;text-align:left;margin-left:731pt;margin-top:99pt;width:367.25pt;height:20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" filled="f" strokecolor="#7030a0" strokeweight="6pt">
                <v:stroke startarrowwidth="narrow" startarrowlength="short" endarrowwidth="narrow" endarrowlength="short"/>
                <v:textbox inset="2.53958mm,2.53958mm,2.53958mm,2.53958mm">
                  <w:txbxContent>
                    <w:p w14:paraId="0FD182C7" w14:textId="77777777" w:rsidR="00396A71" w:rsidRPr="00202BD0" w:rsidRDefault="00BD5D96">
                      <w:pPr>
                        <w:spacing w:after="0" w:line="240" w:lineRule="auto"/>
                        <w:jc w:val="center"/>
                        <w:textDirection w:val="btLr"/>
                        <w:rPr>
                          <w:rFonts w:ascii="Arial" w:hAnsi="Arial" w:cs="Arial"/>
                          <w:sz w:val="18"/>
                        </w:rPr>
                      </w:pPr>
                      <w:r w:rsidRPr="00202BD0">
                        <w:rPr>
                          <w:rFonts w:ascii="Arial" w:hAnsi="Arial" w:cs="Arial"/>
                          <w:b/>
                          <w:color w:val="000000"/>
                          <w:sz w:val="32"/>
                        </w:rPr>
                        <w:t>PSHE</w:t>
                      </w:r>
                    </w:p>
                    <w:p w14:paraId="7392BF04" w14:textId="77777777" w:rsidR="00396A71" w:rsidRPr="00202BD0" w:rsidRDefault="00BD5D96">
                      <w:pPr>
                        <w:spacing w:after="0" w:line="240" w:lineRule="auto"/>
                        <w:textDirection w:val="btLr"/>
                        <w:rPr>
                          <w:rFonts w:ascii="Arial" w:hAnsi="Arial" w:cs="Arial"/>
                          <w:sz w:val="20"/>
                          <w:szCs w:val="20"/>
                        </w:rPr>
                      </w:pPr>
                      <w:r w:rsidRPr="00202BD0">
                        <w:rPr>
                          <w:rFonts w:ascii="Arial" w:hAnsi="Arial" w:cs="Arial"/>
                          <w:b/>
                          <w:color w:val="000000"/>
                          <w:sz w:val="20"/>
                          <w:szCs w:val="20"/>
                        </w:rPr>
                        <w:t xml:space="preserve">Physical health and wellbeing: What is important to me? </w:t>
                      </w:r>
                    </w:p>
                    <w:p w14:paraId="5FB6FB88" w14:textId="7B6C3FD6" w:rsidR="00396A71" w:rsidRPr="00202BD0" w:rsidRDefault="00BD5D96" w:rsidP="00DA24B9">
                      <w:pPr>
                        <w:pStyle w:val="ListParagraph"/>
                        <w:numPr>
                          <w:ilvl w:val="0"/>
                          <w:numId w:val="16"/>
                        </w:numPr>
                        <w:spacing w:after="0" w:line="240" w:lineRule="auto"/>
                        <w:textDirection w:val="btLr"/>
                        <w:rPr>
                          <w:rFonts w:ascii="Arial" w:hAnsi="Arial" w:cs="Arial"/>
                          <w:sz w:val="20"/>
                          <w:szCs w:val="20"/>
                        </w:rPr>
                      </w:pPr>
                      <w:r w:rsidRPr="00202BD0">
                        <w:rPr>
                          <w:rFonts w:ascii="Arial" w:hAnsi="Arial" w:cs="Arial"/>
                          <w:color w:val="000000"/>
                          <w:sz w:val="20"/>
                          <w:szCs w:val="20"/>
                        </w:rPr>
                        <w:t xml:space="preserve">Learn why people may eat or avoid certain foods (religious, moral, cultural or health reasons) </w:t>
                      </w:r>
                    </w:p>
                    <w:p w14:paraId="09DC6CA6" w14:textId="34711133" w:rsidR="00396A71" w:rsidRPr="00202BD0" w:rsidRDefault="00BD5D96" w:rsidP="00DA24B9">
                      <w:pPr>
                        <w:pStyle w:val="ListParagraph"/>
                        <w:numPr>
                          <w:ilvl w:val="0"/>
                          <w:numId w:val="16"/>
                        </w:numPr>
                        <w:spacing w:after="0" w:line="240" w:lineRule="auto"/>
                        <w:textDirection w:val="btLr"/>
                        <w:rPr>
                          <w:rFonts w:ascii="Arial" w:hAnsi="Arial" w:cs="Arial"/>
                          <w:sz w:val="20"/>
                          <w:szCs w:val="20"/>
                        </w:rPr>
                      </w:pPr>
                      <w:r w:rsidRPr="00202BD0">
                        <w:rPr>
                          <w:rFonts w:ascii="Arial" w:hAnsi="Arial" w:cs="Arial"/>
                          <w:color w:val="000000"/>
                          <w:sz w:val="20"/>
                          <w:szCs w:val="20"/>
                        </w:rPr>
                        <w:t xml:space="preserve">Learn about other factors that contribute to people’s food choices (such as ethical farming, fair trade and seasonality) </w:t>
                      </w:r>
                    </w:p>
                    <w:p w14:paraId="6840C06B" w14:textId="08C6477F" w:rsidR="00396A71" w:rsidRPr="00202BD0" w:rsidRDefault="00BD5D96" w:rsidP="00DA24B9">
                      <w:pPr>
                        <w:pStyle w:val="ListParagraph"/>
                        <w:numPr>
                          <w:ilvl w:val="0"/>
                          <w:numId w:val="16"/>
                        </w:numPr>
                        <w:spacing w:after="0" w:line="240" w:lineRule="auto"/>
                        <w:textDirection w:val="btLr"/>
                        <w:rPr>
                          <w:rFonts w:ascii="Arial" w:hAnsi="Arial" w:cs="Arial"/>
                          <w:sz w:val="20"/>
                          <w:szCs w:val="20"/>
                        </w:rPr>
                      </w:pPr>
                      <w:r w:rsidRPr="00202BD0">
                        <w:rPr>
                          <w:rFonts w:ascii="Arial" w:hAnsi="Arial" w:cs="Arial"/>
                          <w:color w:val="000000"/>
                          <w:sz w:val="20"/>
                          <w:szCs w:val="20"/>
                        </w:rPr>
                        <w:t>Learn about the importance of getting enough sleep</w:t>
                      </w:r>
                    </w:p>
                    <w:p w14:paraId="39B1936D" w14:textId="4DF61810" w:rsidR="00202BD0" w:rsidRPr="00202BD0" w:rsidRDefault="00202BD0" w:rsidP="00202BD0">
                      <w:pPr>
                        <w:spacing w:after="0" w:line="240" w:lineRule="auto"/>
                        <w:textDirection w:val="btLr"/>
                        <w:rPr>
                          <w:rFonts w:ascii="Arial" w:hAnsi="Arial" w:cs="Arial"/>
                          <w:sz w:val="20"/>
                          <w:szCs w:val="20"/>
                        </w:rPr>
                      </w:pPr>
                    </w:p>
                    <w:p w14:paraId="75060D01" w14:textId="68E9D8C6" w:rsidR="00202BD0" w:rsidRPr="003703D9" w:rsidRDefault="00202BD0" w:rsidP="00202BD0">
                      <w:pPr>
                        <w:spacing w:after="0" w:line="240" w:lineRule="auto"/>
                        <w:textDirection w:val="btLr"/>
                        <w:rPr>
                          <w:rFonts w:ascii="Arial" w:hAnsi="Arial" w:cs="Arial"/>
                          <w:b/>
                          <w:sz w:val="20"/>
                          <w:szCs w:val="20"/>
                        </w:rPr>
                      </w:pPr>
                      <w:r w:rsidRPr="003703D9">
                        <w:rPr>
                          <w:rFonts w:ascii="Arial" w:hAnsi="Arial" w:cs="Arial"/>
                          <w:b/>
                          <w:sz w:val="20"/>
                          <w:szCs w:val="20"/>
                        </w:rPr>
                        <w:t>All of our PSHE lessons link back to the British Values:</w:t>
                      </w:r>
                    </w:p>
                    <w:p w14:paraId="0EDC0BDB"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Respect</w:t>
                      </w:r>
                    </w:p>
                    <w:p w14:paraId="2ABF7CB1"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Tolerance</w:t>
                      </w:r>
                    </w:p>
                    <w:p w14:paraId="0F1F6B9E"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Individual Liberty</w:t>
                      </w:r>
                    </w:p>
                    <w:p w14:paraId="437053A8"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Rule of Law</w:t>
                      </w:r>
                    </w:p>
                    <w:p w14:paraId="474623E8" w14:textId="77777777" w:rsidR="003703D9" w:rsidRPr="00202BD0" w:rsidRDefault="003703D9" w:rsidP="003703D9">
                      <w:pPr>
                        <w:pStyle w:val="NormalWeb"/>
                        <w:numPr>
                          <w:ilvl w:val="0"/>
                          <w:numId w:val="17"/>
                        </w:numPr>
                        <w:shd w:val="clear" w:color="auto" w:fill="FFFFFF"/>
                        <w:spacing w:beforeLines="0" w:afterLines="0"/>
                        <w:rPr>
                          <w:rFonts w:ascii="Arial" w:hAnsi="Arial" w:cs="Arial"/>
                        </w:rPr>
                      </w:pPr>
                      <w:r w:rsidRPr="00202BD0">
                        <w:rPr>
                          <w:rFonts w:ascii="Arial" w:hAnsi="Arial" w:cs="Arial"/>
                        </w:rPr>
                        <w:t>Democracy</w:t>
                      </w:r>
                    </w:p>
                    <w:p w14:paraId="78C5D9B2" w14:textId="0517982F" w:rsidR="00202BD0" w:rsidRPr="00202BD0" w:rsidRDefault="00202BD0" w:rsidP="00202BD0">
                      <w:pPr>
                        <w:pStyle w:val="NormalWeb"/>
                        <w:shd w:val="clear" w:color="auto" w:fill="FFFFFF"/>
                        <w:spacing w:beforeLines="0" w:afterLines="0"/>
                        <w:rPr>
                          <w:rFonts w:ascii="Arial" w:hAnsi="Arial" w:cs="Arial"/>
                          <w:b/>
                          <w:u w:val="single"/>
                        </w:rPr>
                      </w:pPr>
                    </w:p>
                    <w:p w14:paraId="6E2E1418" w14:textId="77777777" w:rsidR="00202BD0" w:rsidRPr="00202BD0" w:rsidRDefault="00202BD0" w:rsidP="00202BD0">
                      <w:pPr>
                        <w:spacing w:after="0" w:line="240" w:lineRule="auto"/>
                        <w:textDirection w:val="btLr"/>
                        <w:rPr>
                          <w:rFonts w:ascii="Arial" w:hAnsi="Arial" w:cs="Arial"/>
                          <w:sz w:val="19"/>
                          <w:szCs w:val="19"/>
                        </w:rP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4CB23E70" wp14:editId="6D1229A6">
                <wp:simplePos x="0" y="0"/>
                <wp:positionH relativeFrom="column">
                  <wp:posOffset>-355599</wp:posOffset>
                </wp:positionH>
                <wp:positionV relativeFrom="paragraph">
                  <wp:posOffset>3987800</wp:posOffset>
                </wp:positionV>
                <wp:extent cx="4664075" cy="1651000"/>
                <wp:effectExtent l="0" t="0" r="0" b="0"/>
                <wp:wrapNone/>
                <wp:docPr id="28" name="Rectangle 28"/>
                <wp:cNvGraphicFramePr/>
                <a:graphic xmlns:a="http://schemas.openxmlformats.org/drawingml/2006/main">
                  <a:graphicData uri="http://schemas.microsoft.com/office/word/2010/wordprocessingShape">
                    <wps:wsp>
                      <wps:cNvSpPr/>
                      <wps:spPr>
                        <a:xfrm>
                          <a:off x="3052063" y="2992600"/>
                          <a:ext cx="4587875" cy="1574800"/>
                        </a:xfrm>
                        <a:prstGeom prst="rect">
                          <a:avLst/>
                        </a:prstGeom>
                        <a:noFill/>
                        <a:ln w="76200" cap="flat" cmpd="sng">
                          <a:solidFill>
                            <a:srgbClr val="7030A0"/>
                          </a:solidFill>
                          <a:prstDash val="solid"/>
                          <a:miter lim="800000"/>
                          <a:headEnd type="none" w="sm" len="sm"/>
                          <a:tailEnd type="none" w="sm" len="sm"/>
                        </a:ln>
                      </wps:spPr>
                      <wps:txbx>
                        <w:txbxContent>
                          <w:p w14:paraId="29F38D52" w14:textId="491C8958" w:rsidR="00396A71" w:rsidRPr="00DA24B9" w:rsidRDefault="00BD5D96">
                            <w:pPr>
                              <w:spacing w:after="0" w:line="240" w:lineRule="auto"/>
                              <w:jc w:val="center"/>
                              <w:textDirection w:val="btLr"/>
                              <w:rPr>
                                <w:rFonts w:ascii="Arial" w:hAnsi="Arial" w:cs="Arial"/>
                                <w:b/>
                                <w:color w:val="000000" w:themeColor="text1"/>
                                <w:sz w:val="40"/>
                              </w:rPr>
                            </w:pPr>
                            <w:r w:rsidRPr="00DA24B9">
                              <w:rPr>
                                <w:rFonts w:ascii="Arial" w:hAnsi="Arial" w:cs="Arial"/>
                                <w:b/>
                                <w:color w:val="000000" w:themeColor="text1"/>
                                <w:sz w:val="40"/>
                              </w:rPr>
                              <w:t>Music</w:t>
                            </w:r>
                          </w:p>
                          <w:p w14:paraId="24EE8BFD" w14:textId="7A725C42" w:rsidR="00A50583" w:rsidRPr="00DA24B9" w:rsidRDefault="00A50583" w:rsidP="00A50583">
                            <w:pPr>
                              <w:textAlignment w:val="baseline"/>
                              <w:rPr>
                                <w:rFonts w:ascii="Arial" w:eastAsia="Times New Roman" w:hAnsi="Arial" w:cs="Arial"/>
                                <w:color w:val="000000" w:themeColor="text1"/>
                              </w:rPr>
                            </w:pPr>
                            <w:r w:rsidRPr="00DA24B9">
                              <w:rPr>
                                <w:rFonts w:ascii="Arial" w:eastAsia="Times New Roman" w:hAnsi="Arial" w:cs="Arial"/>
                                <w:color w:val="000000" w:themeColor="text1"/>
                              </w:rPr>
                              <w:t>Continue in year group choir </w:t>
                            </w:r>
                          </w:p>
                          <w:p w14:paraId="54BBFC57" w14:textId="0BBF5FCF" w:rsidR="00A50583" w:rsidRPr="00DA24B9" w:rsidRDefault="00A50583" w:rsidP="00A50583">
                            <w:pPr>
                              <w:textAlignment w:val="baseline"/>
                              <w:rPr>
                                <w:rFonts w:ascii="Arial" w:eastAsia="Times New Roman" w:hAnsi="Arial" w:cs="Arial"/>
                                <w:color w:val="000000" w:themeColor="text1"/>
                              </w:rPr>
                            </w:pPr>
                            <w:r w:rsidRPr="00DA24B9">
                              <w:rPr>
                                <w:rFonts w:ascii="Arial" w:eastAsia="Times New Roman" w:hAnsi="Arial" w:cs="Arial"/>
                                <w:color w:val="000000" w:themeColor="text1"/>
                              </w:rPr>
                              <w:t>Become more comfortable playing 3 or 4 notes patterns on all strings. Begin learning pieces from our Yellow Book, which uses all our fingers. </w:t>
                            </w:r>
                          </w:p>
                          <w:p w14:paraId="66CDDE2B" w14:textId="4ACC7AD5" w:rsidR="00A50583" w:rsidRPr="00DA24B9" w:rsidRDefault="00A50583" w:rsidP="00A50583">
                            <w:pPr>
                              <w:spacing w:after="0" w:line="240" w:lineRule="auto"/>
                              <w:jc w:val="center"/>
                              <w:textDirection w:val="btLr"/>
                              <w:rPr>
                                <w:rFonts w:ascii="Arial" w:hAnsi="Arial" w:cs="Arial"/>
                                <w:color w:val="000000" w:themeColor="text1"/>
                              </w:rPr>
                            </w:pPr>
                            <w:r w:rsidRPr="00DA24B9">
                              <w:rPr>
                                <w:rFonts w:ascii="Arial" w:eastAsia="Times New Roman" w:hAnsi="Arial" w:cs="Arial"/>
                                <w:color w:val="000000" w:themeColor="text1"/>
                              </w:rPr>
                              <w:t>Mid-Year Assessments take place. </w:t>
                            </w:r>
                          </w:p>
                          <w:p w14:paraId="7F8150F0" w14:textId="77777777" w:rsidR="00396A71" w:rsidRPr="00DA24B9" w:rsidRDefault="00396A71">
                            <w:pPr>
                              <w:spacing w:after="0" w:line="240" w:lineRule="auto"/>
                              <w:textDirection w:val="btLr"/>
                              <w:rPr>
                                <w:rFonts w:ascii="Arial" w:hAnsi="Arial" w:cs="Arial"/>
                                <w:color w:val="000000" w:themeColor="text1"/>
                              </w:rPr>
                            </w:pPr>
                          </w:p>
                        </w:txbxContent>
                      </wps:txbx>
                      <wps:bodyPr spcFirstLastPara="1" wrap="square" lIns="91425" tIns="91425" rIns="91425" bIns="91425" anchor="t" anchorCtr="0">
                        <a:noAutofit/>
                      </wps:bodyPr>
                    </wps:wsp>
                  </a:graphicData>
                </a:graphic>
              </wp:anchor>
            </w:drawing>
          </mc:Choice>
          <mc:Fallback>
            <w:pict>
              <v:rect w14:anchorId="4CB23E70" id="Rectangle 28" o:spid="_x0000_s1033" style="position:absolute;left:0;text-align:left;margin-left:-28pt;margin-top:314pt;width:367.25pt;height:1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" filled="f" strokecolor="#7030a0" strokeweight="6pt">
                <v:stroke startarrowwidth="narrow" startarrowlength="short" endarrowwidth="narrow" endarrowlength="short"/>
                <v:textbox inset="2.53958mm,2.53958mm,2.53958mm,2.53958mm">
                  <w:txbxContent>
                    <w:p w14:paraId="29F38D52" w14:textId="491C8958" w:rsidR="00396A71" w:rsidRPr="00DA24B9" w:rsidRDefault="00BD5D96">
                      <w:pPr>
                        <w:spacing w:after="0" w:line="240" w:lineRule="auto"/>
                        <w:jc w:val="center"/>
                        <w:textDirection w:val="btLr"/>
                        <w:rPr>
                          <w:rFonts w:ascii="Arial" w:hAnsi="Arial" w:cs="Arial"/>
                          <w:b/>
                          <w:color w:val="000000" w:themeColor="text1"/>
                          <w:sz w:val="40"/>
                        </w:rPr>
                      </w:pPr>
                      <w:r w:rsidRPr="00DA24B9">
                        <w:rPr>
                          <w:rFonts w:ascii="Arial" w:hAnsi="Arial" w:cs="Arial"/>
                          <w:b/>
                          <w:color w:val="000000" w:themeColor="text1"/>
                          <w:sz w:val="40"/>
                        </w:rPr>
                        <w:t>Music</w:t>
                      </w:r>
                    </w:p>
                    <w:p w14:paraId="24EE8BFD" w14:textId="7A725C42" w:rsidR="00A50583" w:rsidRPr="00DA24B9" w:rsidRDefault="00A50583" w:rsidP="00A50583">
                      <w:pPr>
                        <w:textAlignment w:val="baseline"/>
                        <w:rPr>
                          <w:rFonts w:ascii="Arial" w:eastAsia="Times New Roman" w:hAnsi="Arial" w:cs="Arial"/>
                          <w:color w:val="000000" w:themeColor="text1"/>
                        </w:rPr>
                      </w:pPr>
                      <w:r w:rsidRPr="00DA24B9">
                        <w:rPr>
                          <w:rFonts w:ascii="Arial" w:eastAsia="Times New Roman" w:hAnsi="Arial" w:cs="Arial"/>
                          <w:color w:val="000000" w:themeColor="text1"/>
                        </w:rPr>
                        <w:t>Continue in year group choir </w:t>
                      </w:r>
                    </w:p>
                    <w:p w14:paraId="54BBFC57" w14:textId="0BBF5FCF" w:rsidR="00A50583" w:rsidRPr="00DA24B9" w:rsidRDefault="00A50583" w:rsidP="00A50583">
                      <w:pPr>
                        <w:textAlignment w:val="baseline"/>
                        <w:rPr>
                          <w:rFonts w:ascii="Arial" w:eastAsia="Times New Roman" w:hAnsi="Arial" w:cs="Arial"/>
                          <w:color w:val="000000" w:themeColor="text1"/>
                        </w:rPr>
                      </w:pPr>
                      <w:r w:rsidRPr="00DA24B9">
                        <w:rPr>
                          <w:rFonts w:ascii="Arial" w:eastAsia="Times New Roman" w:hAnsi="Arial" w:cs="Arial"/>
                          <w:color w:val="000000" w:themeColor="text1"/>
                        </w:rPr>
                        <w:t>Become more comfortable playing 3 or 4 notes patterns on all strings. Begin learning pieces from our Yellow Book, which uses all our fingers. </w:t>
                      </w:r>
                    </w:p>
                    <w:p w14:paraId="66CDDE2B" w14:textId="4ACC7AD5" w:rsidR="00A50583" w:rsidRPr="00DA24B9" w:rsidRDefault="00A50583" w:rsidP="00A50583">
                      <w:pPr>
                        <w:spacing w:after="0" w:line="240" w:lineRule="auto"/>
                        <w:jc w:val="center"/>
                        <w:textDirection w:val="btLr"/>
                        <w:rPr>
                          <w:rFonts w:ascii="Arial" w:hAnsi="Arial" w:cs="Arial"/>
                          <w:color w:val="000000" w:themeColor="text1"/>
                        </w:rPr>
                      </w:pPr>
                      <w:r w:rsidRPr="00DA24B9">
                        <w:rPr>
                          <w:rFonts w:ascii="Arial" w:eastAsia="Times New Roman" w:hAnsi="Arial" w:cs="Arial"/>
                          <w:color w:val="000000" w:themeColor="text1"/>
                        </w:rPr>
                        <w:t>Mid-Year Assessments take place. </w:t>
                      </w:r>
                    </w:p>
                    <w:p w14:paraId="7F8150F0" w14:textId="77777777" w:rsidR="00396A71" w:rsidRPr="00DA24B9" w:rsidRDefault="00396A71">
                      <w:pPr>
                        <w:spacing w:after="0" w:line="240" w:lineRule="auto"/>
                        <w:textDirection w:val="btLr"/>
                        <w:rPr>
                          <w:rFonts w:ascii="Arial" w:hAnsi="Arial" w:cs="Arial"/>
                          <w:color w:val="000000" w:themeColor="text1"/>
                        </w:rP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CD4B2C6" wp14:editId="36DB3E4E">
                <wp:simplePos x="0" y="0"/>
                <wp:positionH relativeFrom="column">
                  <wp:posOffset>9283700</wp:posOffset>
                </wp:positionH>
                <wp:positionV relativeFrom="paragraph">
                  <wp:posOffset>3911600</wp:posOffset>
                </wp:positionV>
                <wp:extent cx="4664075" cy="1651000"/>
                <wp:effectExtent l="0" t="0" r="0" b="0"/>
                <wp:wrapNone/>
                <wp:docPr id="20" name="Rectangle 20"/>
                <wp:cNvGraphicFramePr/>
                <a:graphic xmlns:a="http://schemas.openxmlformats.org/drawingml/2006/main">
                  <a:graphicData uri="http://schemas.microsoft.com/office/word/2010/wordprocessingShape">
                    <wps:wsp>
                      <wps:cNvSpPr/>
                      <wps:spPr>
                        <a:xfrm>
                          <a:off x="3052063" y="2992600"/>
                          <a:ext cx="4587875" cy="1574800"/>
                        </a:xfrm>
                        <a:prstGeom prst="rect">
                          <a:avLst/>
                        </a:prstGeom>
                        <a:noFill/>
                        <a:ln w="76200" cap="flat" cmpd="sng">
                          <a:solidFill>
                            <a:srgbClr val="7030A0"/>
                          </a:solidFill>
                          <a:prstDash val="solid"/>
                          <a:miter lim="800000"/>
                          <a:headEnd type="none" w="sm" len="sm"/>
                          <a:tailEnd type="none" w="sm" len="sm"/>
                        </a:ln>
                      </wps:spPr>
                      <wps:txbx>
                        <w:txbxContent>
                          <w:p w14:paraId="01FF9D7F" w14:textId="77777777" w:rsidR="00396A71" w:rsidRPr="003703D9" w:rsidRDefault="00BD5D96">
                            <w:pPr>
                              <w:spacing w:after="0" w:line="240" w:lineRule="auto"/>
                              <w:jc w:val="center"/>
                              <w:textDirection w:val="btLr"/>
                              <w:rPr>
                                <w:rFonts w:ascii="Arial" w:hAnsi="Arial" w:cs="Arial"/>
                              </w:rPr>
                            </w:pPr>
                            <w:r w:rsidRPr="003703D9">
                              <w:rPr>
                                <w:rFonts w:ascii="Arial" w:hAnsi="Arial" w:cs="Arial"/>
                                <w:b/>
                                <w:color w:val="000000"/>
                                <w:sz w:val="40"/>
                              </w:rPr>
                              <w:t>Trips and Visits</w:t>
                            </w:r>
                          </w:p>
                          <w:p w14:paraId="4E02A8A8" w14:textId="77777777" w:rsidR="00530BB9" w:rsidRDefault="00530BB9">
                            <w:pPr>
                              <w:spacing w:after="0" w:line="240" w:lineRule="auto"/>
                              <w:textDirection w:val="btLr"/>
                              <w:rPr>
                                <w:rFonts w:ascii="Arial" w:hAnsi="Arial" w:cs="Arial"/>
                                <w:sz w:val="28"/>
                              </w:rPr>
                            </w:pPr>
                          </w:p>
                          <w:p w14:paraId="4649B2DB" w14:textId="3D5873A9" w:rsidR="00396A71" w:rsidRPr="00530BB9" w:rsidRDefault="003703D9">
                            <w:pPr>
                              <w:spacing w:after="0" w:line="240" w:lineRule="auto"/>
                              <w:textDirection w:val="btLr"/>
                              <w:rPr>
                                <w:rFonts w:ascii="Arial" w:hAnsi="Arial" w:cs="Arial"/>
                                <w:sz w:val="28"/>
                                <w:u w:val="words"/>
                              </w:rPr>
                            </w:pPr>
                            <w:r w:rsidRPr="003703D9">
                              <w:rPr>
                                <w:rFonts w:ascii="Arial" w:hAnsi="Arial" w:cs="Arial"/>
                                <w:sz w:val="28"/>
                              </w:rPr>
                              <w:t xml:space="preserve">Danny </w:t>
                            </w:r>
                            <w:r>
                              <w:rPr>
                                <w:rFonts w:ascii="Arial" w:hAnsi="Arial" w:cs="Arial"/>
                                <w:sz w:val="28"/>
                              </w:rPr>
                              <w:t xml:space="preserve">Gough will be joining us for another exciting Class </w:t>
                            </w:r>
                            <w:proofErr w:type="spellStart"/>
                            <w:r>
                              <w:rPr>
                                <w:rFonts w:ascii="Arial" w:hAnsi="Arial" w:cs="Arial"/>
                                <w:sz w:val="28"/>
                              </w:rPr>
                              <w:t>Dynamix</w:t>
                            </w:r>
                            <w:proofErr w:type="spellEnd"/>
                            <w:r>
                              <w:rPr>
                                <w:rFonts w:ascii="Arial" w:hAnsi="Arial" w:cs="Arial"/>
                                <w:sz w:val="28"/>
                              </w:rPr>
                              <w:t xml:space="preserve"> session</w:t>
                            </w:r>
                            <w:r w:rsidR="00530BB9">
                              <w:rPr>
                                <w:rFonts w:ascii="Arial" w:hAnsi="Arial" w:cs="Arial"/>
                                <w:sz w:val="28"/>
                              </w:rPr>
                              <w:t xml:space="preserve"> with UKS2 this term! </w:t>
                            </w:r>
                            <w:bookmarkStart w:id="0" w:name="_GoBack"/>
                            <w:bookmarkEnd w:id="0"/>
                          </w:p>
                        </w:txbxContent>
                      </wps:txbx>
                      <wps:bodyPr spcFirstLastPara="1" wrap="square" lIns="91425" tIns="91425" rIns="91425" bIns="91425" anchor="t" anchorCtr="0">
                        <a:noAutofit/>
                      </wps:bodyPr>
                    </wps:wsp>
                  </a:graphicData>
                </a:graphic>
              </wp:anchor>
            </w:drawing>
          </mc:Choice>
          <mc:Fallback>
            <w:pict>
              <v:rect w14:anchorId="6CD4B2C6" id="Rectangle 20" o:spid="_x0000_s1034" style="position:absolute;left:0;text-align:left;margin-left:731pt;margin-top:308pt;width:367.25pt;height:13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" filled="f" strokecolor="#7030a0" strokeweight="6pt">
                <v:stroke startarrowwidth="narrow" startarrowlength="short" endarrowwidth="narrow" endarrowlength="short"/>
                <v:textbox inset="2.53958mm,2.53958mm,2.53958mm,2.53958mm">
                  <w:txbxContent>
                    <w:p w14:paraId="01FF9D7F" w14:textId="77777777" w:rsidR="00396A71" w:rsidRPr="003703D9" w:rsidRDefault="00BD5D96">
                      <w:pPr>
                        <w:spacing w:after="0" w:line="240" w:lineRule="auto"/>
                        <w:jc w:val="center"/>
                        <w:textDirection w:val="btLr"/>
                        <w:rPr>
                          <w:rFonts w:ascii="Arial" w:hAnsi="Arial" w:cs="Arial"/>
                        </w:rPr>
                      </w:pPr>
                      <w:r w:rsidRPr="003703D9">
                        <w:rPr>
                          <w:rFonts w:ascii="Arial" w:hAnsi="Arial" w:cs="Arial"/>
                          <w:b/>
                          <w:color w:val="000000"/>
                          <w:sz w:val="40"/>
                        </w:rPr>
                        <w:t>Trips and Visits</w:t>
                      </w:r>
                    </w:p>
                    <w:p w14:paraId="4E02A8A8" w14:textId="77777777" w:rsidR="00530BB9" w:rsidRDefault="00530BB9">
                      <w:pPr>
                        <w:spacing w:after="0" w:line="240" w:lineRule="auto"/>
                        <w:textDirection w:val="btLr"/>
                        <w:rPr>
                          <w:rFonts w:ascii="Arial" w:hAnsi="Arial" w:cs="Arial"/>
                          <w:sz w:val="28"/>
                        </w:rPr>
                      </w:pPr>
                    </w:p>
                    <w:p w14:paraId="4649B2DB" w14:textId="3D5873A9" w:rsidR="00396A71" w:rsidRPr="00530BB9" w:rsidRDefault="003703D9">
                      <w:pPr>
                        <w:spacing w:after="0" w:line="240" w:lineRule="auto"/>
                        <w:textDirection w:val="btLr"/>
                        <w:rPr>
                          <w:rFonts w:ascii="Arial" w:hAnsi="Arial" w:cs="Arial"/>
                          <w:sz w:val="28"/>
                          <w:u w:val="words"/>
                        </w:rPr>
                      </w:pPr>
                      <w:r w:rsidRPr="003703D9">
                        <w:rPr>
                          <w:rFonts w:ascii="Arial" w:hAnsi="Arial" w:cs="Arial"/>
                          <w:sz w:val="28"/>
                        </w:rPr>
                        <w:t xml:space="preserve">Danny </w:t>
                      </w:r>
                      <w:r>
                        <w:rPr>
                          <w:rFonts w:ascii="Arial" w:hAnsi="Arial" w:cs="Arial"/>
                          <w:sz w:val="28"/>
                        </w:rPr>
                        <w:t xml:space="preserve">Gough will be joining us for another exciting Class </w:t>
                      </w:r>
                      <w:proofErr w:type="spellStart"/>
                      <w:r>
                        <w:rPr>
                          <w:rFonts w:ascii="Arial" w:hAnsi="Arial" w:cs="Arial"/>
                          <w:sz w:val="28"/>
                        </w:rPr>
                        <w:t>Dynamix</w:t>
                      </w:r>
                      <w:proofErr w:type="spellEnd"/>
                      <w:r>
                        <w:rPr>
                          <w:rFonts w:ascii="Arial" w:hAnsi="Arial" w:cs="Arial"/>
                          <w:sz w:val="28"/>
                        </w:rPr>
                        <w:t xml:space="preserve"> session</w:t>
                      </w:r>
                      <w:r w:rsidR="00530BB9">
                        <w:rPr>
                          <w:rFonts w:ascii="Arial" w:hAnsi="Arial" w:cs="Arial"/>
                          <w:sz w:val="28"/>
                        </w:rPr>
                        <w:t xml:space="preserve"> with UKS2 this term! </w:t>
                      </w:r>
                      <w:bookmarkStart w:id="1" w:name="_GoBack"/>
                      <w:bookmarkEnd w:id="1"/>
                    </w:p>
                  </w:txbxContent>
                </v:textbox>
              </v:rect>
            </w:pict>
          </mc:Fallback>
        </mc:AlternateContent>
      </w:r>
    </w:p>
    <w:p w14:paraId="7BD59399" w14:textId="77777777" w:rsidR="00396A71" w:rsidRDefault="00BD5D96">
      <w:r>
        <w:rPr>
          <w:noProof/>
        </w:rPr>
        <mc:AlternateContent>
          <mc:Choice Requires="wps">
            <w:drawing>
              <wp:anchor distT="0" distB="0" distL="114300" distR="114300" simplePos="0" relativeHeight="251668480" behindDoc="0" locked="0" layoutInCell="1" hidden="0" allowOverlap="1" wp14:anchorId="13F2113A" wp14:editId="5457D894">
                <wp:simplePos x="0" y="0"/>
                <wp:positionH relativeFrom="column">
                  <wp:posOffset>-344245</wp:posOffset>
                </wp:positionH>
                <wp:positionV relativeFrom="paragraph">
                  <wp:posOffset>771749</wp:posOffset>
                </wp:positionV>
                <wp:extent cx="4587875" cy="2779320"/>
                <wp:effectExtent l="38100" t="38100" r="34925" b="40640"/>
                <wp:wrapNone/>
                <wp:docPr id="22" name="Rectangle 22"/>
                <wp:cNvGraphicFramePr/>
                <a:graphic xmlns:a="http://schemas.openxmlformats.org/drawingml/2006/main">
                  <a:graphicData uri="http://schemas.microsoft.com/office/word/2010/wordprocessingShape">
                    <wps:wsp>
                      <wps:cNvSpPr/>
                      <wps:spPr>
                        <a:xfrm>
                          <a:off x="0" y="0"/>
                          <a:ext cx="4587875" cy="2779320"/>
                        </a:xfrm>
                        <a:prstGeom prst="rect">
                          <a:avLst/>
                        </a:prstGeom>
                        <a:noFill/>
                        <a:ln w="76200" cap="flat" cmpd="sng">
                          <a:solidFill>
                            <a:srgbClr val="7030A0"/>
                          </a:solidFill>
                          <a:prstDash val="solid"/>
                          <a:miter lim="800000"/>
                          <a:headEnd type="none" w="sm" len="sm"/>
                          <a:tailEnd type="none" w="sm" len="sm"/>
                        </a:ln>
                      </wps:spPr>
                      <wps:txbx>
                        <w:txbxContent>
                          <w:p w14:paraId="26DAE410"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 xml:space="preserve">Computing </w:t>
                            </w:r>
                          </w:p>
                          <w:p w14:paraId="00A36160" w14:textId="7CBC94D2" w:rsidR="00A50583" w:rsidRPr="003703D9" w:rsidRDefault="00A50583" w:rsidP="00A50583">
                            <w:pPr>
                              <w:pStyle w:val="Body"/>
                              <w:spacing w:before="2" w:after="2"/>
                              <w:rPr>
                                <w:rFonts w:ascii="Arial" w:hAnsi="Arial" w:cs="Arial"/>
                                <w:b/>
                                <w:bCs/>
                                <w:sz w:val="24"/>
                              </w:rPr>
                            </w:pPr>
                            <w:r w:rsidRPr="003703D9">
                              <w:rPr>
                                <w:rFonts w:ascii="Arial" w:hAnsi="Arial" w:cs="Arial"/>
                                <w:b/>
                                <w:bCs/>
                                <w:sz w:val="24"/>
                              </w:rPr>
                              <w:t xml:space="preserve">Year 4 - </w:t>
                            </w:r>
                            <w:r w:rsidR="00202BD0" w:rsidRPr="003703D9">
                              <w:rPr>
                                <w:rFonts w:ascii="Arial" w:hAnsi="Arial" w:cs="Arial"/>
                                <w:b/>
                                <w:bCs/>
                                <w:sz w:val="24"/>
                              </w:rPr>
                              <w:t xml:space="preserve">Online Safety </w:t>
                            </w:r>
                            <w:r w:rsidRPr="003703D9">
                              <w:rPr>
                                <w:rFonts w:ascii="Arial" w:hAnsi="Arial" w:cs="Arial"/>
                                <w:b/>
                                <w:bCs/>
                                <w:sz w:val="24"/>
                              </w:rPr>
                              <w:t xml:space="preserve">2 </w:t>
                            </w:r>
                          </w:p>
                          <w:p w14:paraId="16DB4E69" w14:textId="77777777" w:rsidR="00A50583" w:rsidRPr="003703D9" w:rsidRDefault="00A50583" w:rsidP="00A50583">
                            <w:pPr>
                              <w:pStyle w:val="Body"/>
                              <w:spacing w:before="2" w:after="2"/>
                              <w:rPr>
                                <w:rFonts w:ascii="Arial" w:hAnsi="Arial" w:cs="Arial"/>
                                <w:sz w:val="24"/>
                              </w:rPr>
                            </w:pPr>
                          </w:p>
                          <w:p w14:paraId="765BBDE7" w14:textId="1E4D2A76" w:rsidR="00A50583" w:rsidRPr="003703D9" w:rsidRDefault="003703D9" w:rsidP="00A50583">
                            <w:pPr>
                              <w:pStyle w:val="Body"/>
                              <w:spacing w:before="2" w:after="2"/>
                              <w:rPr>
                                <w:rFonts w:ascii="Arial" w:hAnsi="Arial" w:cs="Arial"/>
                                <w:sz w:val="24"/>
                              </w:rPr>
                            </w:pPr>
                            <w:r w:rsidRPr="003703D9">
                              <w:rPr>
                                <w:rFonts w:ascii="Arial" w:hAnsi="Arial" w:cs="Arial"/>
                                <w:sz w:val="24"/>
                              </w:rPr>
                              <w:t>In online safety</w:t>
                            </w:r>
                            <w:r w:rsidR="00A50583" w:rsidRPr="003703D9">
                              <w:rPr>
                                <w:rFonts w:ascii="Arial" w:hAnsi="Arial" w:cs="Arial"/>
                                <w:sz w:val="24"/>
                              </w:rPr>
                              <w:t xml:space="preserve"> 2</w:t>
                            </w:r>
                            <w:r w:rsidRPr="003703D9">
                              <w:rPr>
                                <w:rFonts w:ascii="Arial" w:hAnsi="Arial" w:cs="Arial"/>
                                <w:sz w:val="24"/>
                              </w:rPr>
                              <w:t>,</w:t>
                            </w:r>
                            <w:r w:rsidR="00A50583" w:rsidRPr="003703D9">
                              <w:rPr>
                                <w:rFonts w:ascii="Arial" w:hAnsi="Arial" w:cs="Arial"/>
                                <w:sz w:val="24"/>
                              </w:rPr>
                              <w:t xml:space="preserve"> the year 4’s will be </w:t>
                            </w:r>
                            <w:r w:rsidRPr="003703D9">
                              <w:rPr>
                                <w:rFonts w:ascii="Arial" w:hAnsi="Arial" w:cs="Arial"/>
                                <w:sz w:val="24"/>
                              </w:rPr>
                              <w:t>building on their previously learned knowledge and skills for how to stay safe online</w:t>
                            </w:r>
                            <w:r w:rsidR="00A50583" w:rsidRPr="003703D9">
                              <w:rPr>
                                <w:rFonts w:ascii="Arial" w:hAnsi="Arial" w:cs="Arial"/>
                                <w:sz w:val="24"/>
                              </w:rPr>
                              <w:t xml:space="preserve">. </w:t>
                            </w:r>
                            <w:r w:rsidRPr="003703D9">
                              <w:rPr>
                                <w:rFonts w:ascii="Arial" w:hAnsi="Arial" w:cs="Arial"/>
                                <w:sz w:val="24"/>
                              </w:rPr>
                              <w:t>We will recap the basics of staying safe online, with focuses on the importance of not sharing personal information and passwords, being aware of strangers online and the safe use of the internet and apps. We will be building on our office and design skills by practicing typing, designing logos and creating posters and leaflets.</w:t>
                            </w:r>
                          </w:p>
                          <w:p w14:paraId="099883C7" w14:textId="77777777" w:rsidR="00396A71" w:rsidRPr="00DA24B9" w:rsidRDefault="00396A71">
                            <w:pPr>
                              <w:spacing w:line="258" w:lineRule="auto"/>
                              <w:textDirection w:val="btLr"/>
                              <w:rPr>
                                <w:rFonts w:ascii="Arial" w:hAnsi="Arial" w:cs="Arial"/>
                              </w:rPr>
                            </w:pPr>
                          </w:p>
                          <w:p w14:paraId="3B042D41" w14:textId="77777777" w:rsidR="00396A71" w:rsidRPr="00DA24B9" w:rsidRDefault="00396A71">
                            <w:pPr>
                              <w:spacing w:line="258" w:lineRule="auto"/>
                              <w:textDirection w:val="btLr"/>
                              <w:rPr>
                                <w:rFonts w:ascii="Arial" w:hAnsi="Arial" w:cs="Arial"/>
                              </w:rPr>
                            </w:pPr>
                          </w:p>
                          <w:p w14:paraId="2A48E6CA" w14:textId="77777777" w:rsidR="00396A71" w:rsidRPr="00DA24B9" w:rsidRDefault="00396A71">
                            <w:pPr>
                              <w:spacing w:line="258" w:lineRule="auto"/>
                              <w:textDirection w:val="btLr"/>
                              <w:rPr>
                                <w:rFonts w:ascii="Arial" w:hAnsi="Arial" w:cs="Arial"/>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13F2113A" id="Rectangle 22" o:spid="_x0000_s1035" style="position:absolute;margin-left:-27.1pt;margin-top:60.75pt;width:361.25pt;height:2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" filled="f" strokecolor="#7030a0" strokeweight="6pt">
                <v:stroke startarrowwidth="narrow" startarrowlength="short" endarrowwidth="narrow" endarrowlength="short"/>
                <v:textbox inset="2.53958mm,2.53958mm,2.53958mm,2.53958mm">
                  <w:txbxContent>
                    <w:p w14:paraId="26DAE410"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 xml:space="preserve">Computing </w:t>
                      </w:r>
                    </w:p>
                    <w:p w14:paraId="00A36160" w14:textId="7CBC94D2" w:rsidR="00A50583" w:rsidRPr="003703D9" w:rsidRDefault="00A50583" w:rsidP="00A50583">
                      <w:pPr>
                        <w:pStyle w:val="Body"/>
                        <w:spacing w:before="2" w:after="2"/>
                        <w:rPr>
                          <w:rFonts w:ascii="Arial" w:hAnsi="Arial" w:cs="Arial"/>
                          <w:b/>
                          <w:bCs/>
                          <w:sz w:val="24"/>
                        </w:rPr>
                      </w:pPr>
                      <w:r w:rsidRPr="003703D9">
                        <w:rPr>
                          <w:rFonts w:ascii="Arial" w:hAnsi="Arial" w:cs="Arial"/>
                          <w:b/>
                          <w:bCs/>
                          <w:sz w:val="24"/>
                        </w:rPr>
                        <w:t xml:space="preserve">Year 4 - </w:t>
                      </w:r>
                      <w:r w:rsidR="00202BD0" w:rsidRPr="003703D9">
                        <w:rPr>
                          <w:rFonts w:ascii="Arial" w:hAnsi="Arial" w:cs="Arial"/>
                          <w:b/>
                          <w:bCs/>
                          <w:sz w:val="24"/>
                        </w:rPr>
                        <w:t xml:space="preserve">Online Safety </w:t>
                      </w:r>
                      <w:r w:rsidRPr="003703D9">
                        <w:rPr>
                          <w:rFonts w:ascii="Arial" w:hAnsi="Arial" w:cs="Arial"/>
                          <w:b/>
                          <w:bCs/>
                          <w:sz w:val="24"/>
                        </w:rPr>
                        <w:t xml:space="preserve">2 </w:t>
                      </w:r>
                    </w:p>
                    <w:p w14:paraId="16DB4E69" w14:textId="77777777" w:rsidR="00A50583" w:rsidRPr="003703D9" w:rsidRDefault="00A50583" w:rsidP="00A50583">
                      <w:pPr>
                        <w:pStyle w:val="Body"/>
                        <w:spacing w:before="2" w:after="2"/>
                        <w:rPr>
                          <w:rFonts w:ascii="Arial" w:hAnsi="Arial" w:cs="Arial"/>
                          <w:sz w:val="24"/>
                        </w:rPr>
                      </w:pPr>
                    </w:p>
                    <w:p w14:paraId="765BBDE7" w14:textId="1E4D2A76" w:rsidR="00A50583" w:rsidRPr="003703D9" w:rsidRDefault="003703D9" w:rsidP="00A50583">
                      <w:pPr>
                        <w:pStyle w:val="Body"/>
                        <w:spacing w:before="2" w:after="2"/>
                        <w:rPr>
                          <w:rFonts w:ascii="Arial" w:hAnsi="Arial" w:cs="Arial"/>
                          <w:sz w:val="24"/>
                        </w:rPr>
                      </w:pPr>
                      <w:r w:rsidRPr="003703D9">
                        <w:rPr>
                          <w:rFonts w:ascii="Arial" w:hAnsi="Arial" w:cs="Arial"/>
                          <w:sz w:val="24"/>
                        </w:rPr>
                        <w:t>In online safety</w:t>
                      </w:r>
                      <w:r w:rsidR="00A50583" w:rsidRPr="003703D9">
                        <w:rPr>
                          <w:rFonts w:ascii="Arial" w:hAnsi="Arial" w:cs="Arial"/>
                          <w:sz w:val="24"/>
                        </w:rPr>
                        <w:t xml:space="preserve"> 2</w:t>
                      </w:r>
                      <w:r w:rsidRPr="003703D9">
                        <w:rPr>
                          <w:rFonts w:ascii="Arial" w:hAnsi="Arial" w:cs="Arial"/>
                          <w:sz w:val="24"/>
                        </w:rPr>
                        <w:t>,</w:t>
                      </w:r>
                      <w:r w:rsidR="00A50583" w:rsidRPr="003703D9">
                        <w:rPr>
                          <w:rFonts w:ascii="Arial" w:hAnsi="Arial" w:cs="Arial"/>
                          <w:sz w:val="24"/>
                        </w:rPr>
                        <w:t xml:space="preserve"> the year 4’s will be </w:t>
                      </w:r>
                      <w:r w:rsidRPr="003703D9">
                        <w:rPr>
                          <w:rFonts w:ascii="Arial" w:hAnsi="Arial" w:cs="Arial"/>
                          <w:sz w:val="24"/>
                        </w:rPr>
                        <w:t>building on their previously learned knowledge and skills for how to stay safe online</w:t>
                      </w:r>
                      <w:r w:rsidR="00A50583" w:rsidRPr="003703D9">
                        <w:rPr>
                          <w:rFonts w:ascii="Arial" w:hAnsi="Arial" w:cs="Arial"/>
                          <w:sz w:val="24"/>
                        </w:rPr>
                        <w:t xml:space="preserve">. </w:t>
                      </w:r>
                      <w:r w:rsidRPr="003703D9">
                        <w:rPr>
                          <w:rFonts w:ascii="Arial" w:hAnsi="Arial" w:cs="Arial"/>
                          <w:sz w:val="24"/>
                        </w:rPr>
                        <w:t>We will recap the basics of staying safe online, with focuses on the importance of not sharing personal information and passwords, being aware of strangers online and the safe use of the internet and apps. We will be building on our office and design skills by practicing typing, designing logos and creating posters and leaflets.</w:t>
                      </w:r>
                    </w:p>
                    <w:p w14:paraId="099883C7" w14:textId="77777777" w:rsidR="00396A71" w:rsidRPr="00DA24B9" w:rsidRDefault="00396A71">
                      <w:pPr>
                        <w:spacing w:line="258" w:lineRule="auto"/>
                        <w:textDirection w:val="btLr"/>
                        <w:rPr>
                          <w:rFonts w:ascii="Arial" w:hAnsi="Arial" w:cs="Arial"/>
                        </w:rPr>
                      </w:pPr>
                    </w:p>
                    <w:p w14:paraId="3B042D41" w14:textId="77777777" w:rsidR="00396A71" w:rsidRPr="00DA24B9" w:rsidRDefault="00396A71">
                      <w:pPr>
                        <w:spacing w:line="258" w:lineRule="auto"/>
                        <w:textDirection w:val="btLr"/>
                        <w:rPr>
                          <w:rFonts w:ascii="Arial" w:hAnsi="Arial" w:cs="Arial"/>
                        </w:rPr>
                      </w:pPr>
                    </w:p>
                    <w:p w14:paraId="2A48E6CA" w14:textId="77777777" w:rsidR="00396A71" w:rsidRPr="00DA24B9" w:rsidRDefault="00396A71">
                      <w:pPr>
                        <w:spacing w:line="258" w:lineRule="auto"/>
                        <w:textDirection w:val="btLr"/>
                        <w:rPr>
                          <w:rFonts w:ascii="Arial" w:hAnsi="Arial" w:cs="Arial"/>
                        </w:rP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2F4143AD" wp14:editId="75CE1751">
                <wp:simplePos x="0" y="0"/>
                <wp:positionH relativeFrom="column">
                  <wp:posOffset>4457700</wp:posOffset>
                </wp:positionH>
                <wp:positionV relativeFrom="paragraph">
                  <wp:posOffset>3886200</wp:posOffset>
                </wp:positionV>
                <wp:extent cx="4664075" cy="1450237"/>
                <wp:effectExtent l="0" t="0" r="0" b="0"/>
                <wp:wrapNone/>
                <wp:docPr id="24" name="Rectangle 24"/>
                <wp:cNvGraphicFramePr/>
                <a:graphic xmlns:a="http://schemas.openxmlformats.org/drawingml/2006/main">
                  <a:graphicData uri="http://schemas.microsoft.com/office/word/2010/wordprocessingShape">
                    <wps:wsp>
                      <wps:cNvSpPr/>
                      <wps:spPr>
                        <a:xfrm>
                          <a:off x="3052063" y="3092982"/>
                          <a:ext cx="4587875" cy="1374037"/>
                        </a:xfrm>
                        <a:prstGeom prst="rect">
                          <a:avLst/>
                        </a:prstGeom>
                        <a:noFill/>
                        <a:ln w="76200" cap="flat" cmpd="sng">
                          <a:solidFill>
                            <a:srgbClr val="7030A0"/>
                          </a:solidFill>
                          <a:prstDash val="solid"/>
                          <a:miter lim="800000"/>
                          <a:headEnd type="none" w="sm" len="sm"/>
                          <a:tailEnd type="none" w="sm" len="sm"/>
                        </a:ln>
                      </wps:spPr>
                      <wps:txbx>
                        <w:txbxContent>
                          <w:p w14:paraId="7BAFA00E"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Spanish</w:t>
                            </w:r>
                          </w:p>
                          <w:p w14:paraId="1B9C23B6" w14:textId="77777777" w:rsidR="00396A71" w:rsidRPr="00DA24B9" w:rsidRDefault="00BD5D96">
                            <w:pPr>
                              <w:spacing w:after="0" w:line="240" w:lineRule="auto"/>
                              <w:textDirection w:val="btLr"/>
                              <w:rPr>
                                <w:rFonts w:ascii="Arial" w:hAnsi="Arial" w:cs="Arial"/>
                              </w:rPr>
                            </w:pPr>
                            <w:r w:rsidRPr="00DA24B9">
                              <w:rPr>
                                <w:rFonts w:ascii="Arial" w:hAnsi="Arial" w:cs="Arial"/>
                                <w:b/>
                                <w:color w:val="000000"/>
                                <w:sz w:val="28"/>
                              </w:rPr>
                              <w:t>Areas to cover:</w:t>
                            </w:r>
                          </w:p>
                          <w:p w14:paraId="5012C2E0" w14:textId="77777777" w:rsidR="00396A71" w:rsidRPr="00DA24B9" w:rsidRDefault="00BD5D96">
                            <w:pPr>
                              <w:spacing w:line="258" w:lineRule="auto"/>
                              <w:textDirection w:val="btLr"/>
                              <w:rPr>
                                <w:rFonts w:ascii="Arial" w:hAnsi="Arial" w:cs="Arial"/>
                              </w:rPr>
                            </w:pPr>
                            <w:r w:rsidRPr="00DA24B9">
                              <w:rPr>
                                <w:rFonts w:ascii="Arial" w:hAnsi="Arial" w:cs="Arial"/>
                                <w:color w:val="000000"/>
                                <w:sz w:val="28"/>
                              </w:rPr>
                              <w:t>- ABC</w:t>
                            </w:r>
                            <w:r w:rsidRPr="00DA24B9">
                              <w:rPr>
                                <w:rFonts w:ascii="Arial" w:hAnsi="Arial" w:cs="Arial"/>
                                <w:color w:val="000000"/>
                                <w:sz w:val="28"/>
                              </w:rPr>
                              <w:br/>
                              <w:t>- Spanish alphabet</w:t>
                            </w:r>
                          </w:p>
                          <w:p w14:paraId="7ACAE955" w14:textId="77777777" w:rsidR="00396A71" w:rsidRPr="00DA24B9" w:rsidRDefault="00BD5D96">
                            <w:pPr>
                              <w:spacing w:after="0" w:line="240" w:lineRule="auto"/>
                              <w:textDirection w:val="btLr"/>
                              <w:rPr>
                                <w:rFonts w:ascii="Arial" w:hAnsi="Arial" w:cs="Arial"/>
                              </w:rPr>
                            </w:pPr>
                            <w:r w:rsidRPr="00DA24B9">
                              <w:rPr>
                                <w:rFonts w:ascii="Arial" w:eastAsia="Times" w:hAnsi="Arial" w:cs="Arial"/>
                                <w:color w:val="FF0000"/>
                                <w:sz w:val="24"/>
                              </w:rPr>
                              <w:br/>
                            </w:r>
                          </w:p>
                        </w:txbxContent>
                      </wps:txbx>
                      <wps:bodyPr spcFirstLastPara="1" wrap="square" lIns="91425" tIns="91425" rIns="91425" bIns="91425" anchor="t" anchorCtr="0">
                        <a:noAutofit/>
                      </wps:bodyPr>
                    </wps:wsp>
                  </a:graphicData>
                </a:graphic>
              </wp:anchor>
            </w:drawing>
          </mc:Choice>
          <mc:Fallback>
            <w:pict>
              <v:rect w14:anchorId="2F4143AD" id="Rectangle 24" o:spid="_x0000_s1036" style="position:absolute;margin-left:351pt;margin-top:306pt;width:367.25pt;height:114.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" filled="f" strokecolor="#7030a0" strokeweight="6pt">
                <v:stroke startarrowwidth="narrow" startarrowlength="short" endarrowwidth="narrow" endarrowlength="short"/>
                <v:textbox inset="2.53958mm,2.53958mm,2.53958mm,2.53958mm">
                  <w:txbxContent>
                    <w:p w14:paraId="7BAFA00E"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Spanish</w:t>
                      </w:r>
                    </w:p>
                    <w:p w14:paraId="1B9C23B6" w14:textId="77777777" w:rsidR="00396A71" w:rsidRPr="00DA24B9" w:rsidRDefault="00BD5D96">
                      <w:pPr>
                        <w:spacing w:after="0" w:line="240" w:lineRule="auto"/>
                        <w:textDirection w:val="btLr"/>
                        <w:rPr>
                          <w:rFonts w:ascii="Arial" w:hAnsi="Arial" w:cs="Arial"/>
                        </w:rPr>
                      </w:pPr>
                      <w:r w:rsidRPr="00DA24B9">
                        <w:rPr>
                          <w:rFonts w:ascii="Arial" w:hAnsi="Arial" w:cs="Arial"/>
                          <w:b/>
                          <w:color w:val="000000"/>
                          <w:sz w:val="28"/>
                        </w:rPr>
                        <w:t>Areas to cover:</w:t>
                      </w:r>
                    </w:p>
                    <w:p w14:paraId="5012C2E0" w14:textId="77777777" w:rsidR="00396A71" w:rsidRPr="00DA24B9" w:rsidRDefault="00BD5D96">
                      <w:pPr>
                        <w:spacing w:line="258" w:lineRule="auto"/>
                        <w:textDirection w:val="btLr"/>
                        <w:rPr>
                          <w:rFonts w:ascii="Arial" w:hAnsi="Arial" w:cs="Arial"/>
                        </w:rPr>
                      </w:pPr>
                      <w:r w:rsidRPr="00DA24B9">
                        <w:rPr>
                          <w:rFonts w:ascii="Arial" w:hAnsi="Arial" w:cs="Arial"/>
                          <w:color w:val="000000"/>
                          <w:sz w:val="28"/>
                        </w:rPr>
                        <w:t>- ABC</w:t>
                      </w:r>
                      <w:r w:rsidRPr="00DA24B9">
                        <w:rPr>
                          <w:rFonts w:ascii="Arial" w:hAnsi="Arial" w:cs="Arial"/>
                          <w:color w:val="000000"/>
                          <w:sz w:val="28"/>
                        </w:rPr>
                        <w:br/>
                        <w:t>- Spanish alphabet</w:t>
                      </w:r>
                    </w:p>
                    <w:p w14:paraId="7ACAE955" w14:textId="77777777" w:rsidR="00396A71" w:rsidRPr="00DA24B9" w:rsidRDefault="00BD5D96">
                      <w:pPr>
                        <w:spacing w:after="0" w:line="240" w:lineRule="auto"/>
                        <w:textDirection w:val="btLr"/>
                        <w:rPr>
                          <w:rFonts w:ascii="Arial" w:hAnsi="Arial" w:cs="Arial"/>
                        </w:rPr>
                      </w:pPr>
                      <w:r w:rsidRPr="00DA24B9">
                        <w:rPr>
                          <w:rFonts w:ascii="Arial" w:eastAsia="Times" w:hAnsi="Arial" w:cs="Arial"/>
                          <w:color w:val="FF0000"/>
                          <w:sz w:val="24"/>
                        </w:rPr>
                        <w:br/>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E616599" wp14:editId="7983A36D">
                <wp:simplePos x="0" y="0"/>
                <wp:positionH relativeFrom="column">
                  <wp:posOffset>4457700</wp:posOffset>
                </wp:positionH>
                <wp:positionV relativeFrom="paragraph">
                  <wp:posOffset>215900</wp:posOffset>
                </wp:positionV>
                <wp:extent cx="4664075" cy="3563679"/>
                <wp:effectExtent l="0" t="0" r="0" b="0"/>
                <wp:wrapNone/>
                <wp:docPr id="26" name="Rectangle 26"/>
                <wp:cNvGraphicFramePr/>
                <a:graphic xmlns:a="http://schemas.openxmlformats.org/drawingml/2006/main">
                  <a:graphicData uri="http://schemas.microsoft.com/office/word/2010/wordprocessingShape">
                    <wps:wsp>
                      <wps:cNvSpPr/>
                      <wps:spPr>
                        <a:xfrm>
                          <a:off x="3052063" y="2036261"/>
                          <a:ext cx="4587875" cy="3487479"/>
                        </a:xfrm>
                        <a:prstGeom prst="rect">
                          <a:avLst/>
                        </a:prstGeom>
                        <a:noFill/>
                        <a:ln w="76200" cap="flat" cmpd="sng">
                          <a:solidFill>
                            <a:srgbClr val="7030A0"/>
                          </a:solidFill>
                          <a:prstDash val="solid"/>
                          <a:miter lim="800000"/>
                          <a:headEnd type="none" w="sm" len="sm"/>
                          <a:tailEnd type="none" w="sm" len="sm"/>
                        </a:ln>
                      </wps:spPr>
                      <wps:txbx>
                        <w:txbxContent>
                          <w:p w14:paraId="5285E01E"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PE</w:t>
                            </w:r>
                          </w:p>
                          <w:p w14:paraId="74F3C8B2" w14:textId="77777777" w:rsidR="00396A71" w:rsidRPr="00DA24B9" w:rsidRDefault="00BD5D96">
                            <w:pPr>
                              <w:spacing w:after="0" w:line="240" w:lineRule="auto"/>
                              <w:textDirection w:val="btLr"/>
                              <w:rPr>
                                <w:rFonts w:ascii="Arial" w:hAnsi="Arial" w:cs="Arial"/>
                              </w:rPr>
                            </w:pPr>
                            <w:r w:rsidRPr="00DA24B9">
                              <w:rPr>
                                <w:rFonts w:ascii="Arial" w:hAnsi="Arial" w:cs="Arial"/>
                                <w:b/>
                                <w:color w:val="333333"/>
                                <w:sz w:val="28"/>
                              </w:rPr>
                              <w:t>Dance:</w:t>
                            </w:r>
                          </w:p>
                          <w:p w14:paraId="476740C9" w14:textId="56442F63" w:rsidR="00396A71" w:rsidRPr="00DA24B9" w:rsidRDefault="00BD5D96" w:rsidP="00DA24B9">
                            <w:pPr>
                              <w:pStyle w:val="ListParagraph"/>
                              <w:numPr>
                                <w:ilvl w:val="0"/>
                                <w:numId w:val="10"/>
                              </w:numPr>
                              <w:spacing w:after="0" w:line="240" w:lineRule="auto"/>
                              <w:textDirection w:val="btLr"/>
                              <w:rPr>
                                <w:rFonts w:ascii="Arial" w:hAnsi="Arial" w:cs="Arial"/>
                              </w:rPr>
                            </w:pPr>
                            <w:r w:rsidRPr="00DA24B9">
                              <w:rPr>
                                <w:rFonts w:ascii="Arial" w:hAnsi="Arial" w:cs="Arial"/>
                                <w:color w:val="333333"/>
                                <w:sz w:val="24"/>
                              </w:rPr>
                              <w:t>T</w:t>
                            </w:r>
                            <w:r w:rsidRPr="00DA24B9">
                              <w:rPr>
                                <w:rFonts w:ascii="Arial" w:hAnsi="Arial" w:cs="Arial"/>
                                <w:color w:val="263339"/>
                                <w:sz w:val="24"/>
                                <w:highlight w:val="white"/>
                              </w:rPr>
                              <w:t>o copy and create actions in response to an idea.</w:t>
                            </w:r>
                          </w:p>
                          <w:p w14:paraId="5F2D3D0E" w14:textId="1B19B71C" w:rsidR="00396A71" w:rsidRPr="00DA24B9" w:rsidRDefault="00BD5D96" w:rsidP="00DA24B9">
                            <w:pPr>
                              <w:pStyle w:val="ListParagraph"/>
                              <w:numPr>
                                <w:ilvl w:val="0"/>
                                <w:numId w:val="10"/>
                              </w:numPr>
                              <w:spacing w:after="0" w:line="240" w:lineRule="auto"/>
                              <w:textDirection w:val="btLr"/>
                              <w:rPr>
                                <w:rFonts w:ascii="Arial" w:hAnsi="Arial" w:cs="Arial"/>
                              </w:rPr>
                            </w:pPr>
                            <w:r w:rsidRPr="00DA24B9">
                              <w:rPr>
                                <w:rFonts w:ascii="Arial" w:hAnsi="Arial" w:cs="Arial"/>
                                <w:color w:val="263339"/>
                                <w:sz w:val="24"/>
                                <w:highlight w:val="white"/>
                              </w:rPr>
                              <w:t>To use actions, dynamics, spacing and timing</w:t>
                            </w:r>
                          </w:p>
                          <w:p w14:paraId="658C1A59" w14:textId="36894A5C" w:rsidR="00396A71" w:rsidRPr="00DA24B9" w:rsidRDefault="00BD5D96" w:rsidP="00DA24B9">
                            <w:pPr>
                              <w:pStyle w:val="ListParagraph"/>
                              <w:numPr>
                                <w:ilvl w:val="0"/>
                                <w:numId w:val="10"/>
                              </w:numPr>
                              <w:spacing w:after="0" w:line="240" w:lineRule="auto"/>
                              <w:textDirection w:val="btLr"/>
                              <w:rPr>
                                <w:rFonts w:ascii="Arial" w:hAnsi="Arial" w:cs="Arial"/>
                              </w:rPr>
                            </w:pPr>
                            <w:r w:rsidRPr="00DA24B9">
                              <w:rPr>
                                <w:rFonts w:ascii="Arial" w:hAnsi="Arial" w:cs="Arial"/>
                                <w:color w:val="263339"/>
                                <w:sz w:val="24"/>
                                <w:highlight w:val="white"/>
                              </w:rPr>
                              <w:t>To remember and repeat actions and create dance ideas in response to a stimulus.</w:t>
                            </w:r>
                          </w:p>
                          <w:p w14:paraId="4ADBC77C" w14:textId="48386AD6" w:rsidR="00396A71" w:rsidRPr="00DA24B9" w:rsidRDefault="00BD5D96" w:rsidP="00DA24B9">
                            <w:pPr>
                              <w:pStyle w:val="ListParagraph"/>
                              <w:numPr>
                                <w:ilvl w:val="0"/>
                                <w:numId w:val="10"/>
                              </w:numPr>
                              <w:spacing w:after="0" w:line="240" w:lineRule="auto"/>
                              <w:textDirection w:val="btLr"/>
                              <w:rPr>
                                <w:rFonts w:ascii="Arial" w:hAnsi="Arial" w:cs="Arial"/>
                              </w:rPr>
                            </w:pPr>
                            <w:r w:rsidRPr="00DA24B9">
                              <w:rPr>
                                <w:rFonts w:ascii="Arial" w:hAnsi="Arial" w:cs="Arial"/>
                                <w:color w:val="263339"/>
                                <w:sz w:val="24"/>
                                <w:highlight w:val="white"/>
                              </w:rPr>
                              <w:t>To remember, repeat and create actions to represent an idea.</w:t>
                            </w:r>
                          </w:p>
                          <w:p w14:paraId="6C80C340" w14:textId="77777777" w:rsidR="00396A71" w:rsidRPr="00DA24B9" w:rsidRDefault="00BD5D96">
                            <w:pPr>
                              <w:spacing w:after="0" w:line="240" w:lineRule="auto"/>
                              <w:textDirection w:val="btLr"/>
                              <w:rPr>
                                <w:rFonts w:ascii="Arial" w:hAnsi="Arial" w:cs="Arial"/>
                              </w:rPr>
                            </w:pPr>
                            <w:r w:rsidRPr="00DA24B9">
                              <w:rPr>
                                <w:rFonts w:ascii="Arial" w:hAnsi="Arial" w:cs="Arial"/>
                                <w:b/>
                                <w:color w:val="333333"/>
                                <w:sz w:val="28"/>
                              </w:rPr>
                              <w:t>Tag Rugby:</w:t>
                            </w:r>
                          </w:p>
                          <w:p w14:paraId="22CF5AF9" w14:textId="66C60FE2"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develop attacking principles, understanding when to run and when to pass.</w:t>
                            </w:r>
                          </w:p>
                          <w:p w14:paraId="07E1CB84" w14:textId="1976B34A"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be able to use the ‘forward pass’ and 'offside' rules.</w:t>
                            </w:r>
                          </w:p>
                          <w:p w14:paraId="7C493E3F" w14:textId="204A657B"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be able to play games using tagging rules.</w:t>
                            </w:r>
                          </w:p>
                          <w:p w14:paraId="20E5F90A" w14:textId="3BE1DF24"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develop dodging skills to lose a defender.</w:t>
                            </w:r>
                          </w:p>
                          <w:p w14:paraId="318FBBBE" w14:textId="60F49506"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develop drawing defence and understanding when to pass.</w:t>
                            </w:r>
                          </w:p>
                          <w:p w14:paraId="722229F5" w14:textId="190C2BD5"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be able to apply the rules and tactics you have learnt to play in a tag rugby tournament.</w:t>
                            </w:r>
                          </w:p>
                          <w:p w14:paraId="23B09637" w14:textId="77777777" w:rsidR="00396A71" w:rsidRPr="00DA24B9" w:rsidRDefault="00396A71">
                            <w:pPr>
                              <w:spacing w:after="0" w:line="240" w:lineRule="auto"/>
                              <w:textDirection w:val="btLr"/>
                              <w:rPr>
                                <w:rFonts w:ascii="Arial" w:hAnsi="Arial" w:cs="Arial"/>
                              </w:rPr>
                            </w:pPr>
                          </w:p>
                        </w:txbxContent>
                      </wps:txbx>
                      <wps:bodyPr spcFirstLastPara="1" wrap="square" lIns="91425" tIns="91425" rIns="91425" bIns="91425" anchor="t" anchorCtr="0">
                        <a:noAutofit/>
                      </wps:bodyPr>
                    </wps:wsp>
                  </a:graphicData>
                </a:graphic>
              </wp:anchor>
            </w:drawing>
          </mc:Choice>
          <mc:Fallback>
            <w:pict>
              <v:rect w14:anchorId="7E616599" id="Rectangle 26" o:spid="_x0000_s1037" style="position:absolute;margin-left:351pt;margin-top:17pt;width:367.25pt;height:28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" filled="f" strokecolor="#7030a0" strokeweight="6pt">
                <v:stroke startarrowwidth="narrow" startarrowlength="short" endarrowwidth="narrow" endarrowlength="short"/>
                <v:textbox inset="2.53958mm,2.53958mm,2.53958mm,2.53958mm">
                  <w:txbxContent>
                    <w:p w14:paraId="5285E01E" w14:textId="77777777" w:rsidR="00396A71" w:rsidRPr="00DA24B9" w:rsidRDefault="00BD5D96">
                      <w:pPr>
                        <w:spacing w:after="0" w:line="240" w:lineRule="auto"/>
                        <w:jc w:val="center"/>
                        <w:textDirection w:val="btLr"/>
                        <w:rPr>
                          <w:rFonts w:ascii="Arial" w:hAnsi="Arial" w:cs="Arial"/>
                        </w:rPr>
                      </w:pPr>
                      <w:r w:rsidRPr="00DA24B9">
                        <w:rPr>
                          <w:rFonts w:ascii="Arial" w:hAnsi="Arial" w:cs="Arial"/>
                          <w:b/>
                          <w:color w:val="000000"/>
                          <w:sz w:val="40"/>
                        </w:rPr>
                        <w:t>PE</w:t>
                      </w:r>
                    </w:p>
                    <w:p w14:paraId="74F3C8B2" w14:textId="77777777" w:rsidR="00396A71" w:rsidRPr="00DA24B9" w:rsidRDefault="00BD5D96">
                      <w:pPr>
                        <w:spacing w:after="0" w:line="240" w:lineRule="auto"/>
                        <w:textDirection w:val="btLr"/>
                        <w:rPr>
                          <w:rFonts w:ascii="Arial" w:hAnsi="Arial" w:cs="Arial"/>
                        </w:rPr>
                      </w:pPr>
                      <w:r w:rsidRPr="00DA24B9">
                        <w:rPr>
                          <w:rFonts w:ascii="Arial" w:hAnsi="Arial" w:cs="Arial"/>
                          <w:b/>
                          <w:color w:val="333333"/>
                          <w:sz w:val="28"/>
                        </w:rPr>
                        <w:t>Dance:</w:t>
                      </w:r>
                    </w:p>
                    <w:p w14:paraId="476740C9" w14:textId="56442F63" w:rsidR="00396A71" w:rsidRPr="00DA24B9" w:rsidRDefault="00BD5D96" w:rsidP="00DA24B9">
                      <w:pPr>
                        <w:pStyle w:val="ListParagraph"/>
                        <w:numPr>
                          <w:ilvl w:val="0"/>
                          <w:numId w:val="10"/>
                        </w:numPr>
                        <w:spacing w:after="0" w:line="240" w:lineRule="auto"/>
                        <w:textDirection w:val="btLr"/>
                        <w:rPr>
                          <w:rFonts w:ascii="Arial" w:hAnsi="Arial" w:cs="Arial"/>
                        </w:rPr>
                      </w:pPr>
                      <w:r w:rsidRPr="00DA24B9">
                        <w:rPr>
                          <w:rFonts w:ascii="Arial" w:hAnsi="Arial" w:cs="Arial"/>
                          <w:color w:val="333333"/>
                          <w:sz w:val="24"/>
                        </w:rPr>
                        <w:t>T</w:t>
                      </w:r>
                      <w:r w:rsidRPr="00DA24B9">
                        <w:rPr>
                          <w:rFonts w:ascii="Arial" w:hAnsi="Arial" w:cs="Arial"/>
                          <w:color w:val="263339"/>
                          <w:sz w:val="24"/>
                          <w:highlight w:val="white"/>
                        </w:rPr>
                        <w:t>o copy and create actions in response to an idea.</w:t>
                      </w:r>
                    </w:p>
                    <w:p w14:paraId="5F2D3D0E" w14:textId="1B19B71C" w:rsidR="00396A71" w:rsidRPr="00DA24B9" w:rsidRDefault="00BD5D96" w:rsidP="00DA24B9">
                      <w:pPr>
                        <w:pStyle w:val="ListParagraph"/>
                        <w:numPr>
                          <w:ilvl w:val="0"/>
                          <w:numId w:val="10"/>
                        </w:numPr>
                        <w:spacing w:after="0" w:line="240" w:lineRule="auto"/>
                        <w:textDirection w:val="btLr"/>
                        <w:rPr>
                          <w:rFonts w:ascii="Arial" w:hAnsi="Arial" w:cs="Arial"/>
                        </w:rPr>
                      </w:pPr>
                      <w:r w:rsidRPr="00DA24B9">
                        <w:rPr>
                          <w:rFonts w:ascii="Arial" w:hAnsi="Arial" w:cs="Arial"/>
                          <w:color w:val="263339"/>
                          <w:sz w:val="24"/>
                          <w:highlight w:val="white"/>
                        </w:rPr>
                        <w:t>To use actions, dynamics, spacing and timing</w:t>
                      </w:r>
                    </w:p>
                    <w:p w14:paraId="658C1A59" w14:textId="36894A5C" w:rsidR="00396A71" w:rsidRPr="00DA24B9" w:rsidRDefault="00BD5D96" w:rsidP="00DA24B9">
                      <w:pPr>
                        <w:pStyle w:val="ListParagraph"/>
                        <w:numPr>
                          <w:ilvl w:val="0"/>
                          <w:numId w:val="10"/>
                        </w:numPr>
                        <w:spacing w:after="0" w:line="240" w:lineRule="auto"/>
                        <w:textDirection w:val="btLr"/>
                        <w:rPr>
                          <w:rFonts w:ascii="Arial" w:hAnsi="Arial" w:cs="Arial"/>
                        </w:rPr>
                      </w:pPr>
                      <w:r w:rsidRPr="00DA24B9">
                        <w:rPr>
                          <w:rFonts w:ascii="Arial" w:hAnsi="Arial" w:cs="Arial"/>
                          <w:color w:val="263339"/>
                          <w:sz w:val="24"/>
                          <w:highlight w:val="white"/>
                        </w:rPr>
                        <w:t>To remember and repeat actions and create dance ideas in response to a stimulus.</w:t>
                      </w:r>
                    </w:p>
                    <w:p w14:paraId="4ADBC77C" w14:textId="48386AD6" w:rsidR="00396A71" w:rsidRPr="00DA24B9" w:rsidRDefault="00BD5D96" w:rsidP="00DA24B9">
                      <w:pPr>
                        <w:pStyle w:val="ListParagraph"/>
                        <w:numPr>
                          <w:ilvl w:val="0"/>
                          <w:numId w:val="10"/>
                        </w:numPr>
                        <w:spacing w:after="0" w:line="240" w:lineRule="auto"/>
                        <w:textDirection w:val="btLr"/>
                        <w:rPr>
                          <w:rFonts w:ascii="Arial" w:hAnsi="Arial" w:cs="Arial"/>
                        </w:rPr>
                      </w:pPr>
                      <w:r w:rsidRPr="00DA24B9">
                        <w:rPr>
                          <w:rFonts w:ascii="Arial" w:hAnsi="Arial" w:cs="Arial"/>
                          <w:color w:val="263339"/>
                          <w:sz w:val="24"/>
                          <w:highlight w:val="white"/>
                        </w:rPr>
                        <w:t>To remember, repeat and create actions to represent an idea.</w:t>
                      </w:r>
                    </w:p>
                    <w:p w14:paraId="6C80C340" w14:textId="77777777" w:rsidR="00396A71" w:rsidRPr="00DA24B9" w:rsidRDefault="00BD5D96">
                      <w:pPr>
                        <w:spacing w:after="0" w:line="240" w:lineRule="auto"/>
                        <w:textDirection w:val="btLr"/>
                        <w:rPr>
                          <w:rFonts w:ascii="Arial" w:hAnsi="Arial" w:cs="Arial"/>
                        </w:rPr>
                      </w:pPr>
                      <w:r w:rsidRPr="00DA24B9">
                        <w:rPr>
                          <w:rFonts w:ascii="Arial" w:hAnsi="Arial" w:cs="Arial"/>
                          <w:b/>
                          <w:color w:val="333333"/>
                          <w:sz w:val="28"/>
                        </w:rPr>
                        <w:t>Tag Rugby:</w:t>
                      </w:r>
                    </w:p>
                    <w:p w14:paraId="22CF5AF9" w14:textId="66C60FE2"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develop attacking principles, understanding when to run and when to pass.</w:t>
                      </w:r>
                    </w:p>
                    <w:p w14:paraId="07E1CB84" w14:textId="1976B34A"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be able to use the ‘forward pass’ and 'offside' rules.</w:t>
                      </w:r>
                    </w:p>
                    <w:p w14:paraId="7C493E3F" w14:textId="204A657B"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be able to play games using tagging rules.</w:t>
                      </w:r>
                    </w:p>
                    <w:p w14:paraId="20E5F90A" w14:textId="3BE1DF24"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develop dodging skills to lose a defender.</w:t>
                      </w:r>
                    </w:p>
                    <w:p w14:paraId="318FBBBE" w14:textId="60F49506"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develop drawing defence and understanding when to pass.</w:t>
                      </w:r>
                    </w:p>
                    <w:p w14:paraId="722229F5" w14:textId="190C2BD5" w:rsidR="00396A71" w:rsidRPr="00DA24B9" w:rsidRDefault="00BD5D96" w:rsidP="00DA24B9">
                      <w:pPr>
                        <w:pStyle w:val="ListParagraph"/>
                        <w:numPr>
                          <w:ilvl w:val="0"/>
                          <w:numId w:val="13"/>
                        </w:numPr>
                        <w:spacing w:after="0" w:line="240" w:lineRule="auto"/>
                        <w:textDirection w:val="btLr"/>
                        <w:rPr>
                          <w:rFonts w:ascii="Arial" w:hAnsi="Arial" w:cs="Arial"/>
                        </w:rPr>
                      </w:pPr>
                      <w:r w:rsidRPr="00DA24B9">
                        <w:rPr>
                          <w:rFonts w:ascii="Arial" w:hAnsi="Arial" w:cs="Arial"/>
                          <w:color w:val="263339"/>
                          <w:sz w:val="24"/>
                          <w:highlight w:val="white"/>
                        </w:rPr>
                        <w:t>To be able to apply the rules and tactics you have learnt to play in a tag rugby tournament.</w:t>
                      </w:r>
                    </w:p>
                    <w:p w14:paraId="23B09637" w14:textId="77777777" w:rsidR="00396A71" w:rsidRPr="00DA24B9" w:rsidRDefault="00396A71">
                      <w:pPr>
                        <w:spacing w:after="0" w:line="240" w:lineRule="auto"/>
                        <w:textDirection w:val="btLr"/>
                        <w:rPr>
                          <w:rFonts w:ascii="Arial" w:hAnsi="Arial" w:cs="Arial"/>
                        </w:rPr>
                      </w:pPr>
                    </w:p>
                  </w:txbxContent>
                </v:textbox>
              </v:rect>
            </w:pict>
          </mc:Fallback>
        </mc:AlternateContent>
      </w:r>
    </w:p>
    <w:sectPr w:rsidR="00396A71">
      <w:pgSz w:w="23811" w:h="16838"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B68"/>
    <w:multiLevelType w:val="hybridMultilevel"/>
    <w:tmpl w:val="1774252C"/>
    <w:lvl w:ilvl="0" w:tplc="39724658">
      <w:numFmt w:val="bullet"/>
      <w:lvlText w:val="-"/>
      <w:lvlJc w:val="left"/>
      <w:pPr>
        <w:ind w:left="360" w:hanging="360"/>
      </w:pPr>
      <w:rPr>
        <w:rFonts w:ascii="Arial" w:eastAsia="Calibri" w:hAnsi="Arial" w:cs="Arial" w:hint="default"/>
        <w:color w:val="00000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8751A"/>
    <w:multiLevelType w:val="hybridMultilevel"/>
    <w:tmpl w:val="71D45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DA3752"/>
    <w:multiLevelType w:val="hybridMultilevel"/>
    <w:tmpl w:val="462A399A"/>
    <w:lvl w:ilvl="0" w:tplc="DAE05E62">
      <w:numFmt w:val="bullet"/>
      <w:lvlText w:val="-"/>
      <w:lvlJc w:val="left"/>
      <w:pPr>
        <w:ind w:left="432" w:hanging="360"/>
      </w:pPr>
      <w:rPr>
        <w:rFonts w:ascii="Arial" w:eastAsia="Calibri" w:hAnsi="Arial" w:cs="Arial" w:hint="default"/>
        <w:color w:val="333333"/>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 w15:restartNumberingAfterBreak="0">
    <w:nsid w:val="10DE565F"/>
    <w:multiLevelType w:val="hybridMultilevel"/>
    <w:tmpl w:val="EBC201F6"/>
    <w:lvl w:ilvl="0" w:tplc="24D669B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D008E"/>
    <w:multiLevelType w:val="hybridMultilevel"/>
    <w:tmpl w:val="CD746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4931F6"/>
    <w:multiLevelType w:val="multilevel"/>
    <w:tmpl w:val="C6B80466"/>
    <w:lvl w:ilvl="0">
      <w:start w:val="1"/>
      <w:numFmt w:val="decimal"/>
      <w:pStyle w:val="BodyTextbulletlist"/>
      <w:lvlText w:val="%1."/>
      <w:lvlJc w:val="left"/>
      <w:pPr>
        <w:tabs>
          <w:tab w:val="num" w:pos="-1080"/>
        </w:tabs>
        <w:ind w:left="-1080" w:hanging="720"/>
      </w:pPr>
    </w:lvl>
    <w:lvl w:ilvl="1">
      <w:start w:val="1"/>
      <w:numFmt w:val="decimal"/>
      <w:lvlText w:val="%2."/>
      <w:lvlJc w:val="left"/>
      <w:pPr>
        <w:tabs>
          <w:tab w:val="num" w:pos="-360"/>
        </w:tabs>
        <w:ind w:left="-360" w:hanging="720"/>
      </w:pPr>
    </w:lvl>
    <w:lvl w:ilvl="2">
      <w:start w:val="1"/>
      <w:numFmt w:val="decimal"/>
      <w:lvlText w:val="%3."/>
      <w:lvlJc w:val="left"/>
      <w:pPr>
        <w:tabs>
          <w:tab w:val="num" w:pos="360"/>
        </w:tabs>
        <w:ind w:left="360" w:hanging="720"/>
      </w:pPr>
    </w:lvl>
    <w:lvl w:ilvl="3">
      <w:start w:val="1"/>
      <w:numFmt w:val="decimal"/>
      <w:lvlText w:val="%4."/>
      <w:lvlJc w:val="left"/>
      <w:pPr>
        <w:tabs>
          <w:tab w:val="num" w:pos="1080"/>
        </w:tabs>
        <w:ind w:left="1080" w:hanging="720"/>
      </w:pPr>
    </w:lvl>
    <w:lvl w:ilvl="4">
      <w:start w:val="1"/>
      <w:numFmt w:val="decimal"/>
      <w:lvlText w:val="%5."/>
      <w:lvlJc w:val="left"/>
      <w:pPr>
        <w:tabs>
          <w:tab w:val="num" w:pos="1800"/>
        </w:tabs>
        <w:ind w:left="1800" w:hanging="720"/>
      </w:pPr>
    </w:lvl>
    <w:lvl w:ilvl="5">
      <w:start w:val="1"/>
      <w:numFmt w:val="decimal"/>
      <w:lvlText w:val="%6."/>
      <w:lvlJc w:val="left"/>
      <w:pPr>
        <w:tabs>
          <w:tab w:val="num" w:pos="2520"/>
        </w:tabs>
        <w:ind w:left="2520" w:hanging="720"/>
      </w:pPr>
    </w:lvl>
    <w:lvl w:ilvl="6">
      <w:start w:val="1"/>
      <w:numFmt w:val="decimal"/>
      <w:lvlText w:val="%7."/>
      <w:lvlJc w:val="left"/>
      <w:pPr>
        <w:tabs>
          <w:tab w:val="num" w:pos="3240"/>
        </w:tabs>
        <w:ind w:left="3240" w:hanging="720"/>
      </w:pPr>
    </w:lvl>
    <w:lvl w:ilvl="7">
      <w:start w:val="1"/>
      <w:numFmt w:val="decimal"/>
      <w:lvlText w:val="%8."/>
      <w:lvlJc w:val="left"/>
      <w:pPr>
        <w:tabs>
          <w:tab w:val="num" w:pos="3960"/>
        </w:tabs>
        <w:ind w:left="3960" w:hanging="720"/>
      </w:pPr>
    </w:lvl>
    <w:lvl w:ilvl="8">
      <w:start w:val="1"/>
      <w:numFmt w:val="decimal"/>
      <w:lvlText w:val="%9."/>
      <w:lvlJc w:val="left"/>
      <w:pPr>
        <w:tabs>
          <w:tab w:val="num" w:pos="4680"/>
        </w:tabs>
        <w:ind w:left="4680" w:hanging="720"/>
      </w:pPr>
    </w:lvl>
  </w:abstractNum>
  <w:abstractNum w:abstractNumId="6" w15:restartNumberingAfterBreak="0">
    <w:nsid w:val="2D83443E"/>
    <w:multiLevelType w:val="hybridMultilevel"/>
    <w:tmpl w:val="7812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01F03"/>
    <w:multiLevelType w:val="hybridMultilevel"/>
    <w:tmpl w:val="E70C6F3E"/>
    <w:lvl w:ilvl="0" w:tplc="6D3AA158">
      <w:numFmt w:val="bullet"/>
      <w:lvlText w:val="-"/>
      <w:lvlJc w:val="left"/>
      <w:pPr>
        <w:ind w:left="1080" w:hanging="360"/>
      </w:pPr>
      <w:rPr>
        <w:rFonts w:ascii="Calibri" w:eastAsia="Calibri" w:hAnsi="Calibri" w:cs="Calibri" w:hint="default"/>
        <w:color w:val="000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3C2ED7"/>
    <w:multiLevelType w:val="hybridMultilevel"/>
    <w:tmpl w:val="4AB20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823473"/>
    <w:multiLevelType w:val="hybridMultilevel"/>
    <w:tmpl w:val="36363B9C"/>
    <w:lvl w:ilvl="0" w:tplc="6D3AA158">
      <w:numFmt w:val="bullet"/>
      <w:lvlText w:val="-"/>
      <w:lvlJc w:val="left"/>
      <w:pPr>
        <w:ind w:left="720" w:hanging="360"/>
      </w:pPr>
      <w:rPr>
        <w:rFonts w:ascii="Calibri" w:eastAsia="Calibri" w:hAnsi="Calibri" w:cs="Calibr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E642C"/>
    <w:multiLevelType w:val="hybridMultilevel"/>
    <w:tmpl w:val="5850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F7BAD"/>
    <w:multiLevelType w:val="hybridMultilevel"/>
    <w:tmpl w:val="F9AE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F1E29"/>
    <w:multiLevelType w:val="hybridMultilevel"/>
    <w:tmpl w:val="91A84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36388D"/>
    <w:multiLevelType w:val="hybridMultilevel"/>
    <w:tmpl w:val="87BE1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575B0A8B"/>
    <w:multiLevelType w:val="hybridMultilevel"/>
    <w:tmpl w:val="04CC3F12"/>
    <w:lvl w:ilvl="0" w:tplc="4FEA3600">
      <w:numFmt w:val="bullet"/>
      <w:lvlText w:val="-"/>
      <w:lvlJc w:val="left"/>
      <w:pPr>
        <w:ind w:left="720" w:hanging="360"/>
      </w:pPr>
      <w:rPr>
        <w:rFonts w:ascii="Arial" w:eastAsia="Calibri" w:hAnsi="Arial" w:cs="Arial" w:hint="default"/>
        <w:color w:val="33333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7199E"/>
    <w:multiLevelType w:val="hybridMultilevel"/>
    <w:tmpl w:val="EB8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B56D3"/>
    <w:multiLevelType w:val="hybridMultilevel"/>
    <w:tmpl w:val="33F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9"/>
  </w:num>
  <w:num w:numId="6">
    <w:abstractNumId w:val="7"/>
  </w:num>
  <w:num w:numId="7">
    <w:abstractNumId w:val="12"/>
  </w:num>
  <w:num w:numId="8">
    <w:abstractNumId w:val="15"/>
  </w:num>
  <w:num w:numId="9">
    <w:abstractNumId w:val="2"/>
  </w:num>
  <w:num w:numId="10">
    <w:abstractNumId w:val="13"/>
  </w:num>
  <w:num w:numId="11">
    <w:abstractNumId w:val="11"/>
  </w:num>
  <w:num w:numId="12">
    <w:abstractNumId w:val="14"/>
  </w:num>
  <w:num w:numId="13">
    <w:abstractNumId w:val="4"/>
  </w:num>
  <w:num w:numId="14">
    <w:abstractNumId w:val="16"/>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71"/>
    <w:rsid w:val="00202BD0"/>
    <w:rsid w:val="002604B5"/>
    <w:rsid w:val="003703D9"/>
    <w:rsid w:val="00396A71"/>
    <w:rsid w:val="00530BB9"/>
    <w:rsid w:val="00A50583"/>
    <w:rsid w:val="00A764DF"/>
    <w:rsid w:val="00BD5D96"/>
    <w:rsid w:val="00DA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2BA6"/>
  <w15:docId w15:val="{BF23E293-1629-CA4D-B89D-97A0152E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086C26"/>
    <w:pPr>
      <w:spacing w:beforeLines="1" w:afterLines="1" w:after="0" w:line="240" w:lineRule="auto"/>
    </w:pPr>
    <w:rPr>
      <w:rFonts w:ascii="Times" w:eastAsia="Cambria" w:hAnsi="Times" w:cs="Times New Roman"/>
      <w:sz w:val="20"/>
      <w:szCs w:val="20"/>
    </w:rPr>
  </w:style>
  <w:style w:type="table" w:styleId="TableGrid">
    <w:name w:val="Table Grid"/>
    <w:basedOn w:val="TableNormal"/>
    <w:uiPriority w:val="39"/>
    <w:rsid w:val="00E14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ubhead">
    <w:name w:val="Body Text sub head"/>
    <w:basedOn w:val="Normal"/>
    <w:qFormat/>
    <w:rsid w:val="00E1436D"/>
    <w:pPr>
      <w:spacing w:after="0" w:line="288" w:lineRule="auto"/>
    </w:pPr>
    <w:rPr>
      <w:rFonts w:eastAsiaTheme="minorEastAsia"/>
      <w:b/>
      <w:iCs/>
      <w:sz w:val="24"/>
      <w:szCs w:val="24"/>
    </w:rPr>
  </w:style>
  <w:style w:type="paragraph" w:customStyle="1" w:styleId="BodyTextbulletlist">
    <w:name w:val="Body Text_bullet list"/>
    <w:basedOn w:val="Normal"/>
    <w:qFormat/>
    <w:rsid w:val="0031707E"/>
    <w:pPr>
      <w:numPr>
        <w:numId w:val="1"/>
      </w:numPr>
      <w:spacing w:before="60" w:after="60" w:line="240" w:lineRule="auto"/>
    </w:pPr>
    <w:rPr>
      <w:rFonts w:eastAsiaTheme="minorEastAsia"/>
      <w:iCs/>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rsid w:val="00A505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styleId="ListParagraph">
    <w:name w:val="List Paragraph"/>
    <w:basedOn w:val="Normal"/>
    <w:uiPriority w:val="34"/>
    <w:qFormat/>
    <w:rsid w:val="00A76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LJv4Q2Dj2ACCqKPXIv5cRhSmA==">AMUW2mVdt1uPqBGTel1U6avMTqv7k0sn1JIXWL0LawYhmeFc9igZmB0v4KFUjjMgEXA+nNgBSCI6k6R0xQU9/1V0MK1MX/kWLT+xWxqMT66ffj5sGKZHfq8=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Leamey</dc:creator>
  <cp:lastModifiedBy>Milly Fraser</cp:lastModifiedBy>
  <cp:revision>9</cp:revision>
  <dcterms:created xsi:type="dcterms:W3CDTF">2021-10-07T09:59:00Z</dcterms:created>
  <dcterms:modified xsi:type="dcterms:W3CDTF">2024-01-08T16:35:00Z</dcterms:modified>
</cp:coreProperties>
</file>